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C6" w:rsidRDefault="00D403B3" w:rsidP="00D403B3">
      <w:pPr>
        <w:jc w:val="center"/>
        <w:rPr>
          <w:b/>
        </w:rPr>
      </w:pPr>
      <w:r w:rsidRPr="00D403B3">
        <w:rPr>
          <w:b/>
        </w:rPr>
        <w:t>LÚČNE A POĽNÉ BEZSTAVOVCE</w:t>
      </w:r>
    </w:p>
    <w:p w:rsidR="007153B8" w:rsidRPr="007153B8" w:rsidRDefault="007153B8" w:rsidP="00701DA2">
      <w:pPr>
        <w:spacing w:after="0" w:line="240" w:lineRule="auto"/>
        <w:rPr>
          <w:b/>
          <w:u w:val="single"/>
        </w:rPr>
      </w:pPr>
      <w:r w:rsidRPr="007153B8">
        <w:rPr>
          <w:b/>
          <w:u w:val="single"/>
        </w:rPr>
        <w:t>Mäkkýše:</w:t>
      </w:r>
    </w:p>
    <w:p w:rsidR="00407B62" w:rsidRPr="00701DA2" w:rsidRDefault="007153B8" w:rsidP="00701DA2">
      <w:pPr>
        <w:spacing w:after="0" w:line="240" w:lineRule="auto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3410430</wp:posOffset>
            </wp:positionH>
            <wp:positionV relativeFrom="paragraph">
              <wp:posOffset>79375</wp:posOffset>
            </wp:positionV>
            <wp:extent cx="752475" cy="828568"/>
            <wp:effectExtent l="19050" t="0" r="9525" b="0"/>
            <wp:wrapNone/>
            <wp:docPr id="3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2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78105</wp:posOffset>
            </wp:positionV>
            <wp:extent cx="1038225" cy="829310"/>
            <wp:effectExtent l="1905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B62" w:rsidRPr="00701DA2">
        <w:rPr>
          <w:b/>
        </w:rPr>
        <w:t>SLIMÁK STEPNÝ A SLIMÁK MEŇAVÝ</w:t>
      </w:r>
    </w:p>
    <w:p w:rsidR="00407B62" w:rsidRDefault="00407B62" w:rsidP="00701DA2">
      <w:pPr>
        <w:spacing w:after="0" w:line="240" w:lineRule="auto"/>
      </w:pPr>
      <w:r>
        <w:t>- živia sa rastlinami</w:t>
      </w:r>
    </w:p>
    <w:p w:rsidR="00407B62" w:rsidRPr="007153B8" w:rsidRDefault="00754B51" w:rsidP="00701DA2">
      <w:pPr>
        <w:spacing w:after="0" w:line="240" w:lineRule="auto"/>
        <w:rPr>
          <w:b/>
        </w:rPr>
      </w:pPr>
      <w:r w:rsidRPr="007153B8">
        <w:rPr>
          <w:b/>
        </w:rPr>
        <w:t>DÁŽĎOVKA ZEMNÁ</w:t>
      </w:r>
    </w:p>
    <w:p w:rsidR="00754B51" w:rsidRDefault="00754B51" w:rsidP="00701DA2">
      <w:pPr>
        <w:spacing w:after="0" w:line="240" w:lineRule="auto"/>
      </w:pPr>
      <w:r>
        <w:t>- žije v pôde, ktorú prevzdušňuje</w:t>
      </w:r>
    </w:p>
    <w:p w:rsidR="00407B62" w:rsidRDefault="00407B62" w:rsidP="00701DA2">
      <w:pPr>
        <w:spacing w:after="0" w:line="240" w:lineRule="auto"/>
      </w:pPr>
    </w:p>
    <w:p w:rsidR="007153B8" w:rsidRPr="007153B8" w:rsidRDefault="007153B8" w:rsidP="00701DA2">
      <w:pPr>
        <w:spacing w:after="0" w:line="240" w:lineRule="auto"/>
        <w:rPr>
          <w:b/>
          <w:u w:val="single"/>
        </w:rPr>
      </w:pPr>
      <w:r w:rsidRPr="007153B8">
        <w:rPr>
          <w:b/>
          <w:u w:val="single"/>
        </w:rPr>
        <w:t>Pavúky a Kosce:</w:t>
      </w:r>
    </w:p>
    <w:p w:rsidR="007153B8" w:rsidRDefault="007153B8" w:rsidP="00701DA2">
      <w:pPr>
        <w:spacing w:after="0" w:line="240" w:lineRule="auto"/>
        <w:rPr>
          <w:b/>
        </w:rPr>
      </w:pPr>
      <w:r>
        <w:rPr>
          <w:b/>
        </w:rPr>
        <w:t>Križiak</w:t>
      </w:r>
    </w:p>
    <w:p w:rsidR="007153B8" w:rsidRDefault="007153B8" w:rsidP="00701DA2">
      <w:pPr>
        <w:spacing w:after="0" w:line="240" w:lineRule="auto"/>
        <w:rPr>
          <w:b/>
        </w:rPr>
      </w:pPr>
    </w:p>
    <w:p w:rsidR="00813797" w:rsidRPr="00701DA2" w:rsidRDefault="00813797" w:rsidP="00701DA2">
      <w:pPr>
        <w:spacing w:after="0" w:line="240" w:lineRule="auto"/>
        <w:rPr>
          <w:b/>
        </w:rPr>
      </w:pPr>
      <w:r w:rsidRPr="00701DA2">
        <w:rPr>
          <w:b/>
        </w:rPr>
        <w:t>KOSEC ROŽKATÝ</w:t>
      </w:r>
    </w:p>
    <w:p w:rsidR="00813797" w:rsidRDefault="00813797" w:rsidP="00701DA2">
      <w:pPr>
        <w:spacing w:after="0" w:line="240" w:lineRule="auto"/>
      </w:pPr>
      <w:r>
        <w:t>- netká pavučiny</w:t>
      </w:r>
    </w:p>
    <w:p w:rsidR="00754B51" w:rsidRDefault="00754B51" w:rsidP="00701DA2">
      <w:pPr>
        <w:spacing w:after="0" w:line="240" w:lineRule="auto"/>
      </w:pPr>
      <w:r>
        <w:t xml:space="preserve">- </w:t>
      </w:r>
      <w:r w:rsidR="00C01CFF">
        <w:t>prvý</w:t>
      </w:r>
      <w:r w:rsidR="00171721">
        <w:t xml:space="preserve"> pár</w:t>
      </w:r>
      <w:r w:rsidR="00C01CFF">
        <w:t xml:space="preserve"> končatín</w:t>
      </w:r>
      <w:r w:rsidR="00171721">
        <w:t xml:space="preserve"> je premen</w:t>
      </w:r>
      <w:r>
        <w:t>ený na klepietka, ktorými chytá korisť</w:t>
      </w:r>
    </w:p>
    <w:p w:rsidR="00813797" w:rsidRDefault="00AA60BE" w:rsidP="00701DA2">
      <w:pPr>
        <w:spacing w:after="0" w:line="240" w:lineRule="auto"/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55880</wp:posOffset>
            </wp:positionV>
            <wp:extent cx="876300" cy="1200150"/>
            <wp:effectExtent l="1905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3B3" w:rsidRPr="00701DA2" w:rsidRDefault="00D403B3" w:rsidP="00701DA2">
      <w:pPr>
        <w:spacing w:after="0" w:line="240" w:lineRule="auto"/>
        <w:rPr>
          <w:b/>
        </w:rPr>
      </w:pPr>
      <w:r w:rsidRPr="00701DA2">
        <w:rPr>
          <w:b/>
        </w:rPr>
        <w:t>STREHÚŇ ŠKVRNITÝ</w:t>
      </w:r>
    </w:p>
    <w:p w:rsidR="00D403B3" w:rsidRDefault="00D403B3" w:rsidP="00701DA2">
      <w:pPr>
        <w:spacing w:after="0" w:line="240" w:lineRule="auto"/>
      </w:pPr>
      <w:r>
        <w:t>- ukrýva sa v chodbičkách v zemi</w:t>
      </w:r>
    </w:p>
    <w:p w:rsidR="00D403B3" w:rsidRDefault="00D403B3" w:rsidP="00701DA2">
      <w:pPr>
        <w:spacing w:after="0" w:line="240" w:lineRule="auto"/>
      </w:pPr>
      <w:r>
        <w:t>- loví v</w:t>
      </w:r>
      <w:r w:rsidR="00813797">
        <w:t> </w:t>
      </w:r>
      <w:r>
        <w:t>noci</w:t>
      </w:r>
      <w:r w:rsidR="00813797">
        <w:t xml:space="preserve"> a </w:t>
      </w:r>
      <w:r>
        <w:t>korisť nechytá do pavučiny, ale loví ju sk</w:t>
      </w:r>
      <w:r w:rsidR="00813797">
        <w:t>okom</w:t>
      </w:r>
    </w:p>
    <w:p w:rsidR="00813797" w:rsidRDefault="00813797" w:rsidP="00701DA2">
      <w:pPr>
        <w:spacing w:after="0" w:line="240" w:lineRule="auto"/>
      </w:pPr>
      <w:r>
        <w:t>- je chránený</w:t>
      </w:r>
    </w:p>
    <w:p w:rsidR="00D403B3" w:rsidRDefault="00D403B3" w:rsidP="00701DA2">
      <w:pPr>
        <w:spacing w:after="0" w:line="240" w:lineRule="auto"/>
      </w:pPr>
    </w:p>
    <w:p w:rsidR="007153B8" w:rsidRPr="007153B8" w:rsidRDefault="007153B8" w:rsidP="00701DA2">
      <w:pPr>
        <w:spacing w:after="0" w:line="240" w:lineRule="auto"/>
        <w:rPr>
          <w:b/>
          <w:u w:val="single"/>
        </w:rPr>
      </w:pPr>
      <w:r w:rsidRPr="007153B8">
        <w:rPr>
          <w:b/>
          <w:u w:val="single"/>
        </w:rPr>
        <w:t>Hmyz:</w:t>
      </w:r>
    </w:p>
    <w:p w:rsidR="00D403B3" w:rsidRPr="00701DA2" w:rsidRDefault="00E157CE" w:rsidP="00701DA2">
      <w:pPr>
        <w:spacing w:after="0" w:line="240" w:lineRule="auto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156210</wp:posOffset>
            </wp:positionV>
            <wp:extent cx="1097915" cy="723900"/>
            <wp:effectExtent l="19050" t="0" r="6985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3B3" w:rsidRPr="00701DA2">
        <w:rPr>
          <w:b/>
        </w:rPr>
        <w:t>ČMEĽ  ZEMNÝ</w:t>
      </w:r>
    </w:p>
    <w:p w:rsidR="00D403B3" w:rsidRDefault="00D403B3" w:rsidP="00701DA2">
      <w:pPr>
        <w:spacing w:after="0" w:line="240" w:lineRule="auto"/>
      </w:pPr>
      <w:r>
        <w:t>- význam pri opeľovaní</w:t>
      </w:r>
    </w:p>
    <w:p w:rsidR="00D403B3" w:rsidRDefault="00E157CE" w:rsidP="00701DA2">
      <w:pPr>
        <w:spacing w:after="0" w:line="240" w:lineRule="auto"/>
      </w:pP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-3810</wp:posOffset>
            </wp:positionV>
            <wp:extent cx="791210" cy="1438275"/>
            <wp:effectExtent l="19050" t="0" r="889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3B3">
        <w:t xml:space="preserve">- živí sa nektárom, ktorý cucia rúrkovitým cuciakom </w:t>
      </w:r>
    </w:p>
    <w:p w:rsidR="00D403B3" w:rsidRDefault="00D403B3" w:rsidP="00701DA2">
      <w:pPr>
        <w:spacing w:after="0" w:line="240" w:lineRule="auto"/>
      </w:pPr>
      <w:r>
        <w:t>- je chránený</w:t>
      </w:r>
    </w:p>
    <w:p w:rsidR="00813797" w:rsidRPr="00701DA2" w:rsidRDefault="00813797" w:rsidP="00701DA2">
      <w:pPr>
        <w:spacing w:after="0" w:line="240" w:lineRule="auto"/>
        <w:rPr>
          <w:b/>
        </w:rPr>
      </w:pPr>
    </w:p>
    <w:p w:rsidR="00D403B3" w:rsidRPr="00701DA2" w:rsidRDefault="00D403B3" w:rsidP="00701DA2">
      <w:pPr>
        <w:spacing w:after="0" w:line="240" w:lineRule="auto"/>
        <w:rPr>
          <w:b/>
        </w:rPr>
      </w:pPr>
      <w:r w:rsidRPr="00701DA2">
        <w:rPr>
          <w:b/>
        </w:rPr>
        <w:t>SVRČEK POĽNÝ</w:t>
      </w:r>
    </w:p>
    <w:p w:rsidR="00D403B3" w:rsidRDefault="00D403B3" w:rsidP="00701DA2">
      <w:pPr>
        <w:spacing w:after="0" w:line="240" w:lineRule="auto"/>
      </w:pPr>
      <w:r>
        <w:t xml:space="preserve">- vydávajú </w:t>
      </w:r>
      <w:proofErr w:type="spellStart"/>
      <w:r>
        <w:t>cvrlikavý</w:t>
      </w:r>
      <w:proofErr w:type="spellEnd"/>
      <w:r>
        <w:t xml:space="preserve"> zvuk</w:t>
      </w:r>
      <w:r w:rsidR="00813797">
        <w:t xml:space="preserve"> trením krídiel</w:t>
      </w:r>
    </w:p>
    <w:p w:rsidR="00D403B3" w:rsidRDefault="00D403B3" w:rsidP="00701DA2">
      <w:pPr>
        <w:spacing w:after="0" w:line="240" w:lineRule="auto"/>
      </w:pPr>
      <w:r>
        <w:t>- žije v dierach v zemi a živí sa rastlinnou i živočíšnou potravou</w:t>
      </w:r>
    </w:p>
    <w:p w:rsidR="00D403B3" w:rsidRDefault="004E7DBC" w:rsidP="00701DA2">
      <w:pPr>
        <w:spacing w:after="0" w:line="240" w:lineRule="auto"/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106680</wp:posOffset>
            </wp:positionV>
            <wp:extent cx="1790700" cy="990600"/>
            <wp:effectExtent l="1905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797" w:rsidRPr="00701DA2" w:rsidRDefault="00813797" w:rsidP="00701DA2">
      <w:pPr>
        <w:spacing w:after="0" w:line="240" w:lineRule="auto"/>
        <w:rPr>
          <w:b/>
        </w:rPr>
      </w:pPr>
      <w:r w:rsidRPr="00701DA2">
        <w:rPr>
          <w:b/>
        </w:rPr>
        <w:t>KOBYLKA ZELENÁ</w:t>
      </w:r>
    </w:p>
    <w:p w:rsidR="00813797" w:rsidRDefault="00E157CE" w:rsidP="00701DA2">
      <w:pPr>
        <w:spacing w:after="0" w:line="240" w:lineRule="auto"/>
      </w:pP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156210</wp:posOffset>
            </wp:positionV>
            <wp:extent cx="1977390" cy="1314450"/>
            <wp:effectExtent l="19050" t="0" r="381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797">
        <w:t>- dlhé tykadlá, 2 páry krídiel, 3 páry nôh</w:t>
      </w:r>
    </w:p>
    <w:p w:rsidR="00813797" w:rsidRDefault="00813797" w:rsidP="00701DA2">
      <w:pPr>
        <w:spacing w:after="0" w:line="240" w:lineRule="auto"/>
      </w:pPr>
      <w:r>
        <w:t>- zadné končatiny sú dlhé (prispôsobené na skákanie)</w:t>
      </w:r>
    </w:p>
    <w:p w:rsidR="00813797" w:rsidRDefault="00813797" w:rsidP="00701DA2">
      <w:pPr>
        <w:spacing w:after="0" w:line="240" w:lineRule="auto"/>
      </w:pPr>
      <w:r>
        <w:t xml:space="preserve">- </w:t>
      </w:r>
      <w:r w:rsidR="00407B62">
        <w:t>hmyzožravá</w:t>
      </w:r>
    </w:p>
    <w:p w:rsidR="00813797" w:rsidRDefault="00813797" w:rsidP="00701DA2">
      <w:pPr>
        <w:spacing w:after="0" w:line="240" w:lineRule="auto"/>
      </w:pPr>
    </w:p>
    <w:p w:rsidR="00407B62" w:rsidRPr="00701DA2" w:rsidRDefault="00407B62" w:rsidP="00701DA2">
      <w:pPr>
        <w:spacing w:after="0" w:line="240" w:lineRule="auto"/>
        <w:rPr>
          <w:b/>
        </w:rPr>
      </w:pPr>
      <w:r w:rsidRPr="00701DA2">
        <w:rPr>
          <w:b/>
        </w:rPr>
        <w:t>KONÍK ČIARKOVANÝ</w:t>
      </w:r>
    </w:p>
    <w:p w:rsidR="00407B62" w:rsidRDefault="00407B62" w:rsidP="00701DA2">
      <w:pPr>
        <w:spacing w:after="0" w:line="240" w:lineRule="auto"/>
      </w:pPr>
      <w:r>
        <w:t>- bylinožravý</w:t>
      </w:r>
    </w:p>
    <w:p w:rsidR="00407B62" w:rsidRDefault="00407B62" w:rsidP="00701DA2">
      <w:pPr>
        <w:spacing w:after="0" w:line="240" w:lineRule="auto"/>
      </w:pPr>
      <w:r>
        <w:t>- pohybuje sa skokom</w:t>
      </w:r>
    </w:p>
    <w:p w:rsidR="00407B62" w:rsidRDefault="00407B62" w:rsidP="00701DA2">
      <w:pPr>
        <w:spacing w:after="0" w:line="240" w:lineRule="auto"/>
      </w:pPr>
      <w:r>
        <w:t>- vydáva zvuk trením zadných končatín  o predné krídla</w:t>
      </w:r>
    </w:p>
    <w:p w:rsidR="00754B51" w:rsidRDefault="00E157CE" w:rsidP="00701DA2">
      <w:pPr>
        <w:spacing w:after="0" w:line="240" w:lineRule="auto"/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1270</wp:posOffset>
            </wp:positionV>
            <wp:extent cx="804416" cy="1095375"/>
            <wp:effectExtent l="19050" t="0" r="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16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797" w:rsidRPr="00701DA2" w:rsidRDefault="00813797" w:rsidP="00701DA2">
      <w:pPr>
        <w:spacing w:after="0" w:line="240" w:lineRule="auto"/>
        <w:rPr>
          <w:b/>
        </w:rPr>
      </w:pPr>
      <w:r w:rsidRPr="00701DA2">
        <w:rPr>
          <w:b/>
        </w:rPr>
        <w:t>PÁSAVKA ZEMIAKOVÁ</w:t>
      </w:r>
    </w:p>
    <w:p w:rsidR="00813797" w:rsidRDefault="00813797" w:rsidP="00701DA2">
      <w:pPr>
        <w:spacing w:after="0" w:line="240" w:lineRule="auto"/>
      </w:pPr>
      <w:r>
        <w:t>- žije na zemiakových poliach</w:t>
      </w:r>
    </w:p>
    <w:p w:rsidR="00813797" w:rsidRDefault="00813797" w:rsidP="00701DA2">
      <w:pPr>
        <w:spacing w:after="0" w:line="240" w:lineRule="auto"/>
      </w:pPr>
      <w:r>
        <w:t>- živí sa nadzemnou časťou ľuľka zemiakového</w:t>
      </w:r>
    </w:p>
    <w:p w:rsidR="00813797" w:rsidRDefault="00AF4FE4" w:rsidP="00701DA2">
      <w:pPr>
        <w:spacing w:after="0" w:line="240" w:lineRule="auto"/>
      </w:pPr>
      <w:r>
        <w:rPr>
          <w:b/>
          <w:noProof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147955</wp:posOffset>
            </wp:positionV>
            <wp:extent cx="857250" cy="1133475"/>
            <wp:effectExtent l="1905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797">
        <w:t>- pri premnožení ohrozuje úrodu</w:t>
      </w:r>
    </w:p>
    <w:p w:rsidR="00813797" w:rsidRDefault="00813797" w:rsidP="00701DA2">
      <w:pPr>
        <w:spacing w:after="0" w:line="240" w:lineRule="auto"/>
      </w:pPr>
    </w:p>
    <w:p w:rsidR="00813797" w:rsidRPr="00701DA2" w:rsidRDefault="00C01CFF" w:rsidP="00701DA2">
      <w:pPr>
        <w:spacing w:after="0" w:line="240" w:lineRule="auto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73660</wp:posOffset>
            </wp:positionV>
            <wp:extent cx="990600" cy="1152525"/>
            <wp:effectExtent l="19050" t="0" r="0" b="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797" w:rsidRPr="00701DA2">
        <w:rPr>
          <w:b/>
        </w:rPr>
        <w:t>LIENKA SEDEMBODKOVANÁ</w:t>
      </w:r>
    </w:p>
    <w:p w:rsidR="00407B62" w:rsidRDefault="00813797" w:rsidP="00701DA2">
      <w:pPr>
        <w:spacing w:after="0" w:line="240" w:lineRule="auto"/>
      </w:pPr>
      <w:r>
        <w:t>- živí sa voškami a tak zabraňuje ich premnoženiu</w:t>
      </w:r>
    </w:p>
    <w:p w:rsidR="00407B62" w:rsidRDefault="00407B62" w:rsidP="00701DA2">
      <w:pPr>
        <w:spacing w:after="0" w:line="240" w:lineRule="auto"/>
      </w:pPr>
    </w:p>
    <w:p w:rsidR="00407B62" w:rsidRPr="00701DA2" w:rsidRDefault="00407B62" w:rsidP="00701DA2">
      <w:pPr>
        <w:spacing w:after="0" w:line="240" w:lineRule="auto"/>
        <w:rPr>
          <w:b/>
        </w:rPr>
      </w:pPr>
      <w:r w:rsidRPr="00701DA2">
        <w:rPr>
          <w:b/>
        </w:rPr>
        <w:t>LAJNIAK OBYČAJNÝ</w:t>
      </w:r>
    </w:p>
    <w:p w:rsidR="00407B62" w:rsidRDefault="00407B62" w:rsidP="00701DA2">
      <w:pPr>
        <w:spacing w:after="0" w:line="240" w:lineRule="auto"/>
      </w:pPr>
      <w:r>
        <w:t xml:space="preserve">- zo zvyškov trusu tvaruje </w:t>
      </w:r>
      <w:proofErr w:type="spellStart"/>
      <w:r>
        <w:t>gulôčku</w:t>
      </w:r>
      <w:proofErr w:type="spellEnd"/>
      <w:r>
        <w:t>, do ktorej kladie vajíčka</w:t>
      </w:r>
    </w:p>
    <w:p w:rsidR="00701DA2" w:rsidRDefault="00DD5991" w:rsidP="00701DA2">
      <w:pPr>
        <w:spacing w:after="0" w:line="240" w:lineRule="auto"/>
      </w:pPr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87630</wp:posOffset>
            </wp:positionV>
            <wp:extent cx="1953260" cy="952500"/>
            <wp:effectExtent l="19050" t="0" r="889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797" w:rsidRPr="00701DA2" w:rsidRDefault="00AF4FE4" w:rsidP="00701DA2">
      <w:pPr>
        <w:spacing w:after="0" w:line="240" w:lineRule="auto"/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41275</wp:posOffset>
            </wp:positionV>
            <wp:extent cx="965200" cy="1562100"/>
            <wp:effectExtent l="19050" t="0" r="6350" b="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797" w:rsidRPr="00701DA2">
        <w:rPr>
          <w:b/>
        </w:rPr>
        <w:t xml:space="preserve"> </w:t>
      </w:r>
      <w:r w:rsidR="00171721" w:rsidRPr="00701DA2">
        <w:rPr>
          <w:b/>
        </w:rPr>
        <w:t>KRTONÔŽKA OBYČAJNÁ</w:t>
      </w:r>
    </w:p>
    <w:p w:rsidR="00171721" w:rsidRDefault="00171721" w:rsidP="00701DA2">
      <w:pPr>
        <w:spacing w:after="0" w:line="240" w:lineRule="auto"/>
      </w:pPr>
      <w:r>
        <w:t>- žije v pôde</w:t>
      </w:r>
    </w:p>
    <w:p w:rsidR="00171721" w:rsidRDefault="00171721" w:rsidP="00701DA2">
      <w:pPr>
        <w:spacing w:after="0" w:line="240" w:lineRule="auto"/>
      </w:pPr>
      <w:r>
        <w:t>- prvý pár končatín je prispôsobený n a hrabanie</w:t>
      </w:r>
    </w:p>
    <w:p w:rsidR="00171721" w:rsidRDefault="00171721" w:rsidP="00701DA2">
      <w:pPr>
        <w:spacing w:after="0" w:line="240" w:lineRule="auto"/>
      </w:pPr>
      <w:r>
        <w:t>- živí sa dážďovkami, larvami hmyzu</w:t>
      </w:r>
    </w:p>
    <w:p w:rsidR="00171721" w:rsidRDefault="00AA0052" w:rsidP="00701DA2">
      <w:pPr>
        <w:spacing w:after="0" w:line="240" w:lineRule="auto"/>
      </w:pPr>
      <w:r>
        <w:rPr>
          <w:noProof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121285</wp:posOffset>
            </wp:positionV>
            <wp:extent cx="919480" cy="1990725"/>
            <wp:effectExtent l="552450" t="0" r="528320" b="0"/>
            <wp:wrapNone/>
            <wp:docPr id="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48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721" w:rsidRPr="00701DA2" w:rsidRDefault="00171721" w:rsidP="00701DA2">
      <w:pPr>
        <w:spacing w:after="0" w:line="240" w:lineRule="auto"/>
        <w:rPr>
          <w:b/>
        </w:rPr>
      </w:pPr>
      <w:r w:rsidRPr="00701DA2">
        <w:rPr>
          <w:b/>
        </w:rPr>
        <w:t>HROBÁRIK OBYČAJNÝ</w:t>
      </w:r>
    </w:p>
    <w:p w:rsidR="00171721" w:rsidRDefault="00171721" w:rsidP="00701DA2">
      <w:pPr>
        <w:spacing w:after="0" w:line="240" w:lineRule="auto"/>
      </w:pPr>
      <w:r>
        <w:lastRenderedPageBreak/>
        <w:t>- živí sa larvami hmyzu</w:t>
      </w:r>
    </w:p>
    <w:p w:rsidR="00171721" w:rsidRDefault="00171721" w:rsidP="00701DA2">
      <w:pPr>
        <w:spacing w:after="0" w:line="240" w:lineRule="auto"/>
      </w:pPr>
      <w:r>
        <w:t>- uhynuté stavovce zahrabáva do zeme, kladie do nich vajíčka, z ktorých sa vyvíjajú mäsožravé larvy</w:t>
      </w:r>
    </w:p>
    <w:p w:rsidR="00171721" w:rsidRDefault="00171721" w:rsidP="00701DA2">
      <w:pPr>
        <w:spacing w:after="0" w:line="240" w:lineRule="auto"/>
      </w:pPr>
    </w:p>
    <w:p w:rsidR="00171721" w:rsidRPr="00701DA2" w:rsidRDefault="00701DA2" w:rsidP="00701DA2">
      <w:pPr>
        <w:spacing w:after="0" w:line="240" w:lineRule="auto"/>
        <w:rPr>
          <w:b/>
        </w:rPr>
      </w:pPr>
      <w:r w:rsidRPr="00701DA2">
        <w:rPr>
          <w:b/>
        </w:rPr>
        <w:t>BYSTRUŠKA MEDENÁ A BYSTRUŠKA FIALOVÁ</w:t>
      </w:r>
    </w:p>
    <w:p w:rsidR="00E157CE" w:rsidRDefault="00701DA2" w:rsidP="00701DA2">
      <w:pPr>
        <w:spacing w:after="0" w:line="240" w:lineRule="auto"/>
      </w:pPr>
      <w:r>
        <w:t>- živia sa hmyzom a</w:t>
      </w:r>
      <w:r w:rsidR="007153B8">
        <w:t> </w:t>
      </w:r>
      <w:r>
        <w:t>mäkkýšmi</w:t>
      </w:r>
    </w:p>
    <w:p w:rsidR="007153B8" w:rsidRDefault="007153B8" w:rsidP="00701DA2">
      <w:pPr>
        <w:spacing w:after="0" w:line="240" w:lineRule="auto"/>
      </w:pPr>
    </w:p>
    <w:p w:rsidR="007153B8" w:rsidRPr="007153B8" w:rsidRDefault="007153B8" w:rsidP="00701DA2">
      <w:pPr>
        <w:spacing w:after="0" w:line="240" w:lineRule="auto"/>
        <w:rPr>
          <w:u w:val="single"/>
        </w:rPr>
      </w:pPr>
      <w:r w:rsidRPr="007153B8">
        <w:rPr>
          <w:u w:val="single"/>
        </w:rPr>
        <w:t xml:space="preserve">Motýle: </w:t>
      </w:r>
    </w:p>
    <w:p w:rsidR="007153B8" w:rsidRDefault="007153B8" w:rsidP="00701DA2">
      <w:pPr>
        <w:spacing w:after="0" w:line="240" w:lineRule="auto"/>
      </w:pPr>
    </w:p>
    <w:p w:rsidR="007153B8" w:rsidRDefault="007153B8" w:rsidP="00701DA2">
      <w:pPr>
        <w:spacing w:after="0" w:line="240" w:lineRule="auto"/>
        <w:rPr>
          <w:b/>
        </w:rPr>
      </w:pPr>
      <w:r w:rsidRPr="007153B8">
        <w:rPr>
          <w:b/>
        </w:rPr>
        <w:t xml:space="preserve">babôčka admirálska, </w:t>
      </w:r>
    </w:p>
    <w:p w:rsidR="007153B8" w:rsidRDefault="007153B8" w:rsidP="00701DA2">
      <w:pPr>
        <w:spacing w:after="0" w:line="240" w:lineRule="auto"/>
        <w:rPr>
          <w:b/>
        </w:rPr>
      </w:pPr>
    </w:p>
    <w:p w:rsidR="007153B8" w:rsidRDefault="007153B8" w:rsidP="00701DA2">
      <w:pPr>
        <w:spacing w:after="0" w:line="240" w:lineRule="auto"/>
        <w:rPr>
          <w:b/>
        </w:rPr>
      </w:pPr>
      <w:proofErr w:type="spellStart"/>
      <w:r w:rsidRPr="007153B8">
        <w:rPr>
          <w:b/>
        </w:rPr>
        <w:t>vidlochvost</w:t>
      </w:r>
      <w:proofErr w:type="spellEnd"/>
      <w:r w:rsidRPr="007153B8">
        <w:rPr>
          <w:b/>
        </w:rPr>
        <w:t xml:space="preserve"> feniklový,</w:t>
      </w:r>
    </w:p>
    <w:p w:rsidR="007153B8" w:rsidRDefault="007153B8" w:rsidP="00701DA2">
      <w:pPr>
        <w:spacing w:after="0" w:line="240" w:lineRule="auto"/>
        <w:rPr>
          <w:b/>
        </w:rPr>
      </w:pPr>
      <w:r w:rsidRPr="007153B8">
        <w:rPr>
          <w:b/>
        </w:rPr>
        <w:t xml:space="preserve"> </w:t>
      </w:r>
    </w:p>
    <w:p w:rsidR="007153B8" w:rsidRDefault="007153B8" w:rsidP="00701DA2">
      <w:pPr>
        <w:spacing w:after="0" w:line="240" w:lineRule="auto"/>
        <w:rPr>
          <w:b/>
        </w:rPr>
      </w:pPr>
      <w:r w:rsidRPr="007153B8">
        <w:rPr>
          <w:b/>
        </w:rPr>
        <w:t xml:space="preserve">babôčka </w:t>
      </w:r>
      <w:proofErr w:type="spellStart"/>
      <w:r w:rsidRPr="007153B8">
        <w:rPr>
          <w:b/>
        </w:rPr>
        <w:t>pávooká</w:t>
      </w:r>
      <w:proofErr w:type="spellEnd"/>
      <w:r w:rsidRPr="007153B8">
        <w:rPr>
          <w:b/>
        </w:rPr>
        <w:t xml:space="preserve">, </w:t>
      </w:r>
    </w:p>
    <w:p w:rsidR="007153B8" w:rsidRDefault="007153B8" w:rsidP="00701DA2">
      <w:pPr>
        <w:spacing w:after="0" w:line="240" w:lineRule="auto"/>
        <w:rPr>
          <w:b/>
        </w:rPr>
      </w:pPr>
    </w:p>
    <w:p w:rsidR="007153B8" w:rsidRPr="007153B8" w:rsidRDefault="007153B8" w:rsidP="00701DA2">
      <w:pPr>
        <w:spacing w:after="0" w:line="240" w:lineRule="auto"/>
        <w:rPr>
          <w:b/>
        </w:rPr>
      </w:pPr>
      <w:bookmarkStart w:id="0" w:name="_GoBack"/>
      <w:bookmarkEnd w:id="0"/>
      <w:r w:rsidRPr="007153B8">
        <w:rPr>
          <w:b/>
        </w:rPr>
        <w:t>vretienka obyčajná,</w:t>
      </w:r>
    </w:p>
    <w:sectPr w:rsidR="007153B8" w:rsidRPr="007153B8" w:rsidSect="00D403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03B3"/>
    <w:rsid w:val="00171721"/>
    <w:rsid w:val="0026661A"/>
    <w:rsid w:val="00357CE0"/>
    <w:rsid w:val="00407B62"/>
    <w:rsid w:val="004E7DBC"/>
    <w:rsid w:val="00623336"/>
    <w:rsid w:val="00701DA2"/>
    <w:rsid w:val="007153B8"/>
    <w:rsid w:val="00754B51"/>
    <w:rsid w:val="007B0BE4"/>
    <w:rsid w:val="00813797"/>
    <w:rsid w:val="008D3CC6"/>
    <w:rsid w:val="00A325A2"/>
    <w:rsid w:val="00AA0052"/>
    <w:rsid w:val="00AA60BE"/>
    <w:rsid w:val="00AF4FE4"/>
    <w:rsid w:val="00B90BA9"/>
    <w:rsid w:val="00C01CFF"/>
    <w:rsid w:val="00C857DA"/>
    <w:rsid w:val="00D403B3"/>
    <w:rsid w:val="00DD5991"/>
    <w:rsid w:val="00E1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24F0F"/>
  <w15:docId w15:val="{1553C522-C232-471B-9698-B3B80CCB5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D3CC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01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1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siska</dc:creator>
  <cp:keywords/>
  <dc:description/>
  <cp:lastModifiedBy>DELL</cp:lastModifiedBy>
  <cp:revision>8</cp:revision>
  <dcterms:created xsi:type="dcterms:W3CDTF">2011-06-13T16:44:00Z</dcterms:created>
  <dcterms:modified xsi:type="dcterms:W3CDTF">2020-04-26T20:09:00Z</dcterms:modified>
</cp:coreProperties>
</file>