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8C61" w14:textId="5B8118CD" w:rsidR="00F8144D" w:rsidRPr="00943E8E" w:rsidRDefault="00F8144D" w:rsidP="00F8144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bookmarkStart w:id="0" w:name="_Hlk40128919"/>
      <w:r w:rsidRPr="00943E8E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Załącznik nr </w:t>
      </w:r>
      <w:r w:rsidR="00E42731" w:rsidRPr="00943E8E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4</w:t>
      </w:r>
      <w:r w:rsidR="00771C67" w:rsidRPr="00943E8E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943E8E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do Procedury </w:t>
      </w:r>
    </w:p>
    <w:p w14:paraId="20F3F682" w14:textId="72A28665" w:rsidR="00F8144D" w:rsidRPr="00943E8E" w:rsidRDefault="00F8144D" w:rsidP="00F8144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943E8E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dotyczącej organizacji opieki w </w:t>
      </w:r>
      <w:r w:rsidR="00F81E7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Zespole Szkolno-Przedszkolnym w Mirowie</w:t>
      </w:r>
    </w:p>
    <w:p w14:paraId="1A4EFE12" w14:textId="446CA85C" w:rsidR="00F8144D" w:rsidRPr="00943E8E" w:rsidRDefault="00F8144D" w:rsidP="00F8144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943E8E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w czasie epidemii COVID-19</w:t>
      </w:r>
    </w:p>
    <w:bookmarkEnd w:id="0"/>
    <w:p w14:paraId="7254F028" w14:textId="77777777" w:rsidR="00F8144D" w:rsidRPr="00017963" w:rsidRDefault="00F8144D" w:rsidP="00A8275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28EB5A33" w14:textId="3B147165" w:rsidR="00C22F98" w:rsidRPr="00017963" w:rsidRDefault="007E2511" w:rsidP="00A8275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1796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SPOSÓB</w:t>
      </w:r>
      <w:r w:rsidR="0048724F" w:rsidRPr="0001796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C22F98" w:rsidRPr="0001796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POSTĘPOWANIA </w:t>
      </w:r>
    </w:p>
    <w:p w14:paraId="577E8705" w14:textId="273F0118" w:rsidR="006024EF" w:rsidRPr="00017963" w:rsidRDefault="00BA05F5" w:rsidP="00A8275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1" w:name="_Hlk40129030"/>
      <w:r w:rsidRPr="0001796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W PRZYPADKU</w:t>
      </w:r>
      <w:r w:rsidR="00C22F98" w:rsidRPr="0001796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WYSTĄPIENIA U PRACOWNIKA PLACÓWKI OBJAWÓW ZAKAŻENIA WIRUSEM SARS-COV-2</w:t>
      </w:r>
    </w:p>
    <w:p w14:paraId="112E99E7" w14:textId="0791D9A7" w:rsidR="00080F85" w:rsidRPr="00017963" w:rsidRDefault="00080F85" w:rsidP="00A8275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3DE66C86" w14:textId="21EADE9D" w:rsidR="00CD6562" w:rsidRPr="00017963" w:rsidRDefault="00670536" w:rsidP="00AB09AA">
      <w:pPr>
        <w:pStyle w:val="Akapitzlist"/>
        <w:numPr>
          <w:ilvl w:val="0"/>
          <w:numId w:val="6"/>
        </w:numPr>
        <w:spacing w:before="120" w:line="360" w:lineRule="auto"/>
        <w:ind w:left="567" w:hanging="425"/>
        <w:contextualSpacing w:val="0"/>
        <w:jc w:val="both"/>
      </w:pPr>
      <w:bookmarkStart w:id="2" w:name="_Hlk40175954"/>
      <w:bookmarkEnd w:id="1"/>
      <w:r w:rsidRPr="00017963">
        <w:t>Pracownic</w:t>
      </w:r>
      <w:r w:rsidR="0048724F" w:rsidRPr="00017963">
        <w:t>y</w:t>
      </w:r>
      <w:r w:rsidRPr="00017963">
        <w:t xml:space="preserve"> </w:t>
      </w:r>
      <w:r w:rsidR="0048724F" w:rsidRPr="00017963">
        <w:t>placówki</w:t>
      </w:r>
      <w:r w:rsidR="00283DF7" w:rsidRPr="00017963">
        <w:t xml:space="preserve"> w przypadku wystąpienia niepokojących objawów</w:t>
      </w:r>
      <w:r w:rsidR="00484C95" w:rsidRPr="00017963">
        <w:t xml:space="preserve">, sugerujących zakażenie </w:t>
      </w:r>
      <w:bookmarkStart w:id="3" w:name="_Hlk40128973"/>
      <w:r w:rsidR="00484C95" w:rsidRPr="00017963">
        <w:t>wirusem SARS-COV-2</w:t>
      </w:r>
      <w:bookmarkEnd w:id="3"/>
      <w:r w:rsidR="00484C95" w:rsidRPr="00017963">
        <w:t xml:space="preserve">, </w:t>
      </w:r>
      <w:r w:rsidR="00283DF7" w:rsidRPr="00017963">
        <w:t xml:space="preserve">nie powinni przychodzić do pracy, </w:t>
      </w:r>
      <w:r w:rsidR="00A8275C" w:rsidRPr="00017963">
        <w:t xml:space="preserve">lecz </w:t>
      </w:r>
      <w:r w:rsidR="00F81E7D">
        <w:t>powinni pozostać w </w:t>
      </w:r>
      <w:r w:rsidR="00283DF7" w:rsidRPr="00017963">
        <w:t xml:space="preserve">domu i skontaktować się telefonicznie ze stacją </w:t>
      </w:r>
      <w:proofErr w:type="spellStart"/>
      <w:r w:rsidR="00283DF7" w:rsidRPr="00017963">
        <w:t>sanitarno</w:t>
      </w:r>
      <w:proofErr w:type="spellEnd"/>
      <w:r w:rsidR="00E167E7" w:rsidRPr="00017963">
        <w:t xml:space="preserve"> </w:t>
      </w:r>
      <w:r w:rsidR="00484C95" w:rsidRPr="00017963">
        <w:t>–</w:t>
      </w:r>
      <w:r w:rsidR="00283DF7" w:rsidRPr="00017963">
        <w:t xml:space="preserve"> epidemiologiczną, a w razie pogarszania się stanu zdrowia zadzwonić pod nr </w:t>
      </w:r>
      <w:r w:rsidR="00A8275C" w:rsidRPr="00017963">
        <w:t xml:space="preserve">tel. </w:t>
      </w:r>
      <w:r w:rsidR="00283DF7" w:rsidRPr="00017963">
        <w:t>999 lub 112 i poinformować, że mogą być zakażeni.</w:t>
      </w:r>
      <w:r w:rsidR="00CD6562" w:rsidRPr="00017963">
        <w:t xml:space="preserve"> O fakcie tym należy powiadomić też niezwłocznie dyrektora placówki.</w:t>
      </w:r>
    </w:p>
    <w:p w14:paraId="0918E76A" w14:textId="3B5EEF27" w:rsidR="00283DF7" w:rsidRPr="00017963" w:rsidRDefault="00CE2D15" w:rsidP="00AB09AA">
      <w:pPr>
        <w:pStyle w:val="Akapitzlist"/>
        <w:numPr>
          <w:ilvl w:val="0"/>
          <w:numId w:val="6"/>
        </w:numPr>
        <w:spacing w:before="120" w:line="360" w:lineRule="auto"/>
        <w:ind w:left="567" w:hanging="425"/>
        <w:contextualSpacing w:val="0"/>
        <w:jc w:val="both"/>
      </w:pPr>
      <w:r w:rsidRPr="00017963">
        <w:t xml:space="preserve">Każdy pracownik placówki </w:t>
      </w:r>
      <w:r w:rsidR="00484C95" w:rsidRPr="00017963">
        <w:t>jest zobowiązany</w:t>
      </w:r>
      <w:r w:rsidRPr="00017963">
        <w:t xml:space="preserve"> na bieżąco śledzić </w:t>
      </w:r>
      <w:r w:rsidR="0096248C" w:rsidRPr="00017963">
        <w:t xml:space="preserve">obowiązujące przepisy prawa i informacje </w:t>
      </w:r>
      <w:r w:rsidR="00283DF7" w:rsidRPr="00017963">
        <w:t>Głównego Inspektora Sanitarnego i Ministra Zdrowia, do</w:t>
      </w:r>
      <w:r w:rsidR="0041548E" w:rsidRPr="00017963">
        <w:t>stępn</w:t>
      </w:r>
      <w:r w:rsidR="0096248C" w:rsidRPr="00017963">
        <w:t>e</w:t>
      </w:r>
      <w:r w:rsidR="0041548E" w:rsidRPr="00017963">
        <w:t xml:space="preserve"> na stronach gis.gov.pl </w:t>
      </w:r>
      <w:r w:rsidR="00283DF7" w:rsidRPr="00017963">
        <w:t>lub </w:t>
      </w:r>
      <w:hyperlink r:id="rId6" w:history="1">
        <w:r w:rsidR="0096248C" w:rsidRPr="00017963">
          <w:rPr>
            <w:rStyle w:val="Hipercze"/>
          </w:rPr>
          <w:t>https://www.gov.pl/web/koronawirus/</w:t>
        </w:r>
      </w:hyperlink>
      <w:r w:rsidR="00283DF7" w:rsidRPr="00017963">
        <w:t>,</w:t>
      </w:r>
      <w:r w:rsidR="0096248C" w:rsidRPr="00017963">
        <w:t xml:space="preserve"> a także stosować się do</w:t>
      </w:r>
      <w:r w:rsidR="00AB09AA">
        <w:t> </w:t>
      </w:r>
      <w:bookmarkStart w:id="4" w:name="_GoBack"/>
      <w:bookmarkEnd w:id="4"/>
      <w:r w:rsidR="0096248C" w:rsidRPr="00017963">
        <w:t>wytycznych odnoszących się do osób, które miały kontakt z zakażonym.</w:t>
      </w:r>
    </w:p>
    <w:p w14:paraId="54460075" w14:textId="48BC5C68" w:rsidR="00484C95" w:rsidRPr="00017963" w:rsidRDefault="00484C95" w:rsidP="00AB09AA">
      <w:pPr>
        <w:pStyle w:val="Akapitzlist"/>
        <w:numPr>
          <w:ilvl w:val="0"/>
          <w:numId w:val="6"/>
        </w:numPr>
        <w:spacing w:before="120" w:line="360" w:lineRule="auto"/>
        <w:ind w:left="567" w:hanging="425"/>
        <w:contextualSpacing w:val="0"/>
        <w:jc w:val="both"/>
        <w:rPr>
          <w:rFonts w:eastAsiaTheme="minorEastAsia"/>
          <w:color w:val="000000" w:themeColor="text1"/>
          <w:kern w:val="24"/>
        </w:rPr>
      </w:pPr>
      <w:r w:rsidRPr="00017963">
        <w:rPr>
          <w:rFonts w:eastAsiaTheme="minorEastAsia"/>
          <w:color w:val="000000" w:themeColor="text1"/>
          <w:kern w:val="24"/>
        </w:rPr>
        <w:t xml:space="preserve">Wyznacza się salę </w:t>
      </w:r>
      <w:r w:rsidR="00F81E7D">
        <w:rPr>
          <w:rFonts w:eastAsiaTheme="minorEastAsia"/>
          <w:color w:val="000000" w:themeColor="text1"/>
          <w:kern w:val="24"/>
        </w:rPr>
        <w:t>terapeutyczną</w:t>
      </w:r>
      <w:r w:rsidRPr="00017963">
        <w:rPr>
          <w:rFonts w:eastAsiaTheme="minorEastAsia"/>
          <w:color w:val="000000" w:themeColor="text1"/>
          <w:kern w:val="24"/>
        </w:rPr>
        <w:t xml:space="preserve">, jako pomieszczenie, w którym można odizolować pracownika, w przypadku wystąpienia </w:t>
      </w:r>
      <w:r w:rsidR="00395DC3" w:rsidRPr="00017963">
        <w:rPr>
          <w:rFonts w:eastAsiaTheme="minorEastAsia"/>
          <w:color w:val="000000" w:themeColor="text1"/>
          <w:kern w:val="24"/>
        </w:rPr>
        <w:t xml:space="preserve">u niego w czasie przebywania w </w:t>
      </w:r>
      <w:r w:rsidR="001126D6" w:rsidRPr="00017963">
        <w:rPr>
          <w:rFonts w:eastAsiaTheme="minorEastAsia"/>
          <w:color w:val="000000" w:themeColor="text1"/>
          <w:kern w:val="24"/>
        </w:rPr>
        <w:t>placówce</w:t>
      </w:r>
      <w:r w:rsidR="00395DC3" w:rsidRPr="00017963">
        <w:rPr>
          <w:rFonts w:eastAsiaTheme="minorEastAsia"/>
          <w:color w:val="000000" w:themeColor="text1"/>
          <w:kern w:val="24"/>
        </w:rPr>
        <w:t xml:space="preserve"> objawów sugerujących zakażenie wirusem SARS-COV-2</w:t>
      </w:r>
      <w:r w:rsidRPr="00017963">
        <w:rPr>
          <w:rFonts w:eastAsiaTheme="minorEastAsia"/>
          <w:color w:val="000000" w:themeColor="text1"/>
          <w:kern w:val="24"/>
        </w:rPr>
        <w:t>.</w:t>
      </w:r>
      <w:r w:rsidR="00395DC3" w:rsidRPr="00017963">
        <w:rPr>
          <w:rFonts w:eastAsiaTheme="minorEastAsia"/>
          <w:color w:val="000000" w:themeColor="text1"/>
          <w:kern w:val="24"/>
        </w:rPr>
        <w:t xml:space="preserve"> </w:t>
      </w:r>
      <w:r w:rsidR="00017963" w:rsidRPr="00017963">
        <w:rPr>
          <w:rFonts w:eastAsiaTheme="minorEastAsia"/>
          <w:color w:val="000000" w:themeColor="text1"/>
          <w:kern w:val="24"/>
        </w:rPr>
        <w:t>Izolatka</w:t>
      </w:r>
      <w:r w:rsidR="00395DC3" w:rsidRPr="00017963">
        <w:rPr>
          <w:rFonts w:eastAsiaTheme="minorEastAsia"/>
          <w:color w:val="000000" w:themeColor="text1"/>
          <w:kern w:val="24"/>
        </w:rPr>
        <w:t xml:space="preserve"> zostaje wyposażon</w:t>
      </w:r>
      <w:r w:rsidR="00017963" w:rsidRPr="00017963">
        <w:rPr>
          <w:rFonts w:eastAsiaTheme="minorEastAsia"/>
          <w:color w:val="000000" w:themeColor="text1"/>
          <w:kern w:val="24"/>
        </w:rPr>
        <w:t>a</w:t>
      </w:r>
      <w:r w:rsidR="00395DC3" w:rsidRPr="00017963">
        <w:rPr>
          <w:rFonts w:eastAsiaTheme="minorEastAsia"/>
          <w:color w:val="000000" w:themeColor="text1"/>
          <w:kern w:val="24"/>
        </w:rPr>
        <w:t xml:space="preserve"> w środki ochrony oraz płyn dezynfekujący.</w:t>
      </w:r>
    </w:p>
    <w:p w14:paraId="43A60594" w14:textId="40842DC0" w:rsidR="0048724F" w:rsidRPr="00017963" w:rsidRDefault="00283DF7" w:rsidP="00AB09AA">
      <w:pPr>
        <w:pStyle w:val="Akapitzlist"/>
        <w:numPr>
          <w:ilvl w:val="0"/>
          <w:numId w:val="6"/>
        </w:numPr>
        <w:spacing w:before="120" w:line="360" w:lineRule="auto"/>
        <w:ind w:left="567" w:hanging="425"/>
        <w:contextualSpacing w:val="0"/>
        <w:jc w:val="both"/>
        <w:rPr>
          <w:rFonts w:eastAsiaTheme="minorEastAsia"/>
          <w:color w:val="000000" w:themeColor="text1"/>
          <w:kern w:val="24"/>
        </w:rPr>
      </w:pPr>
      <w:r w:rsidRPr="00017963">
        <w:rPr>
          <w:rFonts w:eastAsiaTheme="minorEastAsia"/>
          <w:color w:val="000000" w:themeColor="text1"/>
          <w:kern w:val="24"/>
        </w:rPr>
        <w:t>W</w:t>
      </w:r>
      <w:r w:rsidRPr="00017963">
        <w:rPr>
          <w:rFonts w:eastAsiaTheme="minorEastAsia"/>
          <w:bCs/>
          <w:color w:val="000000" w:themeColor="text1"/>
          <w:kern w:val="24"/>
        </w:rPr>
        <w:t xml:space="preserve"> przypadku wystąpienia u pracownika na stanowisku pracy objawów </w:t>
      </w:r>
      <w:r w:rsidRPr="00017963">
        <w:rPr>
          <w:rFonts w:eastAsiaTheme="minorEastAsia"/>
          <w:color w:val="000000" w:themeColor="text1"/>
          <w:kern w:val="24"/>
        </w:rPr>
        <w:t xml:space="preserve">sugerujących zakażenie </w:t>
      </w:r>
      <w:r w:rsidR="0048724F" w:rsidRPr="00017963">
        <w:rPr>
          <w:rFonts w:eastAsiaTheme="minorEastAsia"/>
          <w:color w:val="000000" w:themeColor="text1"/>
          <w:kern w:val="24"/>
        </w:rPr>
        <w:t>wirusem SARS-COV-2</w:t>
      </w:r>
      <w:r w:rsidR="00484C95" w:rsidRPr="00017963">
        <w:rPr>
          <w:rFonts w:eastAsiaTheme="minorEastAsia"/>
          <w:color w:val="000000" w:themeColor="text1"/>
          <w:kern w:val="24"/>
        </w:rPr>
        <w:t>,</w:t>
      </w:r>
      <w:r w:rsidR="0048724F" w:rsidRPr="00017963">
        <w:rPr>
          <w:rFonts w:eastAsiaTheme="minorEastAsia"/>
          <w:color w:val="000000" w:themeColor="text1"/>
          <w:kern w:val="24"/>
        </w:rPr>
        <w:t xml:space="preserve"> </w:t>
      </w:r>
      <w:r w:rsidRPr="00017963">
        <w:rPr>
          <w:rFonts w:eastAsiaTheme="minorEastAsia"/>
          <w:color w:val="000000" w:themeColor="text1"/>
          <w:kern w:val="24"/>
        </w:rPr>
        <w:t>należy niezwłocznie</w:t>
      </w:r>
      <w:r w:rsidR="0048724F" w:rsidRPr="00017963">
        <w:rPr>
          <w:rFonts w:eastAsiaTheme="minorEastAsia"/>
          <w:color w:val="000000" w:themeColor="text1"/>
          <w:kern w:val="24"/>
        </w:rPr>
        <w:t>:</w:t>
      </w:r>
    </w:p>
    <w:p w14:paraId="1B72723A" w14:textId="70267ADA" w:rsidR="00283DF7" w:rsidRPr="00017963" w:rsidRDefault="00283DF7" w:rsidP="00AB09AA">
      <w:pPr>
        <w:pStyle w:val="Akapitzlist"/>
        <w:numPr>
          <w:ilvl w:val="0"/>
          <w:numId w:val="13"/>
        </w:numPr>
        <w:spacing w:before="120" w:line="360" w:lineRule="auto"/>
        <w:ind w:left="993" w:hanging="425"/>
        <w:contextualSpacing w:val="0"/>
        <w:jc w:val="both"/>
        <w:rPr>
          <w:rFonts w:eastAsiaTheme="minorEastAsia"/>
          <w:color w:val="000000" w:themeColor="text1"/>
          <w:kern w:val="24"/>
        </w:rPr>
      </w:pPr>
      <w:r w:rsidRPr="00017963">
        <w:rPr>
          <w:rFonts w:eastAsiaTheme="minorEastAsia"/>
          <w:color w:val="000000" w:themeColor="text1"/>
          <w:kern w:val="24"/>
        </w:rPr>
        <w:t xml:space="preserve">odsunąć </w:t>
      </w:r>
      <w:r w:rsidR="00484C95" w:rsidRPr="00017963">
        <w:rPr>
          <w:rFonts w:eastAsiaTheme="minorEastAsia"/>
          <w:color w:val="000000" w:themeColor="text1"/>
          <w:kern w:val="24"/>
        </w:rPr>
        <w:t>pracownika</w:t>
      </w:r>
      <w:r w:rsidRPr="00017963">
        <w:rPr>
          <w:rFonts w:eastAsiaTheme="minorEastAsia"/>
          <w:color w:val="000000" w:themeColor="text1"/>
          <w:kern w:val="24"/>
        </w:rPr>
        <w:t xml:space="preserve"> od pracy</w:t>
      </w:r>
      <w:r w:rsidR="0048724F" w:rsidRPr="00017963">
        <w:rPr>
          <w:rFonts w:eastAsiaTheme="minorEastAsia"/>
          <w:color w:val="000000" w:themeColor="text1"/>
          <w:kern w:val="24"/>
        </w:rPr>
        <w:t xml:space="preserve"> i umieścić w </w:t>
      </w:r>
      <w:r w:rsidR="00017963" w:rsidRPr="00017963">
        <w:rPr>
          <w:rFonts w:eastAsiaTheme="minorEastAsia"/>
          <w:color w:val="000000" w:themeColor="text1"/>
          <w:kern w:val="24"/>
        </w:rPr>
        <w:t>izolatce</w:t>
      </w:r>
      <w:r w:rsidR="0048724F" w:rsidRPr="00017963">
        <w:rPr>
          <w:rFonts w:eastAsiaTheme="minorEastAsia"/>
          <w:color w:val="000000" w:themeColor="text1"/>
          <w:kern w:val="24"/>
        </w:rPr>
        <w:t>,</w:t>
      </w:r>
    </w:p>
    <w:p w14:paraId="1094CEB3" w14:textId="4C940AA0" w:rsidR="00764DC2" w:rsidRPr="00017963" w:rsidRDefault="00764DC2" w:rsidP="00AB09AA">
      <w:pPr>
        <w:pStyle w:val="Akapitzlist"/>
        <w:numPr>
          <w:ilvl w:val="0"/>
          <w:numId w:val="13"/>
        </w:numPr>
        <w:spacing w:before="120" w:line="360" w:lineRule="auto"/>
        <w:ind w:left="993" w:hanging="425"/>
        <w:contextualSpacing w:val="0"/>
        <w:jc w:val="both"/>
        <w:rPr>
          <w:rFonts w:eastAsiaTheme="minorEastAsia"/>
          <w:color w:val="000000" w:themeColor="text1"/>
          <w:kern w:val="24"/>
        </w:rPr>
      </w:pPr>
      <w:r w:rsidRPr="00017963">
        <w:rPr>
          <w:rFonts w:eastAsiaTheme="minorEastAsia"/>
          <w:color w:val="000000" w:themeColor="text1"/>
          <w:kern w:val="24"/>
        </w:rPr>
        <w:t>wstrzy</w:t>
      </w:r>
      <w:r w:rsidR="00670536" w:rsidRPr="00017963">
        <w:rPr>
          <w:rFonts w:eastAsiaTheme="minorEastAsia"/>
          <w:color w:val="000000" w:themeColor="text1"/>
          <w:kern w:val="24"/>
        </w:rPr>
        <w:t xml:space="preserve">mać przyjmowanie </w:t>
      </w:r>
      <w:r w:rsidRPr="00017963">
        <w:rPr>
          <w:rFonts w:eastAsiaTheme="minorEastAsia"/>
          <w:color w:val="000000" w:themeColor="text1"/>
          <w:kern w:val="24"/>
        </w:rPr>
        <w:t>dzieci,</w:t>
      </w:r>
    </w:p>
    <w:p w14:paraId="6A28E893" w14:textId="5E81643D" w:rsidR="00764DC2" w:rsidRPr="00017963" w:rsidRDefault="0048724F" w:rsidP="00AB09AA">
      <w:pPr>
        <w:pStyle w:val="Akapitzlist"/>
        <w:numPr>
          <w:ilvl w:val="0"/>
          <w:numId w:val="13"/>
        </w:numPr>
        <w:spacing w:before="120" w:line="360" w:lineRule="auto"/>
        <w:ind w:left="993" w:hanging="425"/>
        <w:contextualSpacing w:val="0"/>
        <w:jc w:val="both"/>
        <w:rPr>
          <w:rFonts w:eastAsiaTheme="minorEastAsia"/>
          <w:color w:val="000000" w:themeColor="text1"/>
          <w:kern w:val="24"/>
        </w:rPr>
      </w:pPr>
      <w:r w:rsidRPr="00017963">
        <w:rPr>
          <w:rFonts w:eastAsiaTheme="minorEastAsia"/>
          <w:color w:val="000000" w:themeColor="text1"/>
          <w:kern w:val="24"/>
        </w:rPr>
        <w:t>p</w:t>
      </w:r>
      <w:r w:rsidR="00764DC2" w:rsidRPr="00017963">
        <w:rPr>
          <w:rFonts w:eastAsiaTheme="minorEastAsia"/>
          <w:color w:val="000000" w:themeColor="text1"/>
          <w:kern w:val="24"/>
        </w:rPr>
        <w:t>owiadomić właściwą miejscowo stację sanitarno-epidemiologiczną</w:t>
      </w:r>
      <w:r w:rsidRPr="00017963">
        <w:rPr>
          <w:rFonts w:eastAsiaTheme="minorEastAsia"/>
          <w:color w:val="000000" w:themeColor="text1"/>
          <w:kern w:val="24"/>
        </w:rPr>
        <w:t xml:space="preserve"> i s</w:t>
      </w:r>
      <w:r w:rsidR="00764DC2" w:rsidRPr="00017963">
        <w:rPr>
          <w:rFonts w:eastAsiaTheme="minorEastAsia"/>
          <w:color w:val="000000" w:themeColor="text1"/>
          <w:kern w:val="24"/>
        </w:rPr>
        <w:t>tosować się ściśle do wydawanych</w:t>
      </w:r>
      <w:r w:rsidR="00A17ED3" w:rsidRPr="00017963">
        <w:rPr>
          <w:rFonts w:eastAsiaTheme="minorEastAsia"/>
          <w:color w:val="000000" w:themeColor="text1"/>
          <w:kern w:val="24"/>
        </w:rPr>
        <w:t xml:space="preserve"> przez jej pracowników </w:t>
      </w:r>
      <w:r w:rsidR="00764DC2" w:rsidRPr="00017963">
        <w:rPr>
          <w:rFonts w:eastAsiaTheme="minorEastAsia"/>
          <w:color w:val="000000" w:themeColor="text1"/>
          <w:kern w:val="24"/>
        </w:rPr>
        <w:t>instrukcji i poleceń</w:t>
      </w:r>
      <w:r w:rsidR="00E167E7" w:rsidRPr="00017963">
        <w:rPr>
          <w:rFonts w:eastAsiaTheme="minorEastAsia"/>
          <w:color w:val="000000" w:themeColor="text1"/>
          <w:kern w:val="24"/>
        </w:rPr>
        <w:t>,</w:t>
      </w:r>
    </w:p>
    <w:p w14:paraId="443B8AD2" w14:textId="77777777" w:rsidR="0096248C" w:rsidRPr="00017963" w:rsidRDefault="00764DC2" w:rsidP="00AB09AA">
      <w:pPr>
        <w:pStyle w:val="Akapitzlist"/>
        <w:numPr>
          <w:ilvl w:val="0"/>
          <w:numId w:val="13"/>
        </w:numPr>
        <w:spacing w:before="120" w:line="360" w:lineRule="auto"/>
        <w:ind w:left="993" w:hanging="425"/>
        <w:contextualSpacing w:val="0"/>
        <w:jc w:val="both"/>
        <w:rPr>
          <w:rFonts w:eastAsiaTheme="minorEastAsia"/>
          <w:color w:val="000000" w:themeColor="text1"/>
          <w:kern w:val="24"/>
        </w:rPr>
      </w:pPr>
      <w:r w:rsidRPr="00017963">
        <w:rPr>
          <w:rFonts w:eastAsiaTheme="minorEastAsia"/>
          <w:color w:val="000000" w:themeColor="text1"/>
          <w:kern w:val="24"/>
        </w:rPr>
        <w:t>poddać gruntownemu sprzątaniu</w:t>
      </w:r>
      <w:r w:rsidR="003126FD" w:rsidRPr="00017963">
        <w:rPr>
          <w:rFonts w:eastAsiaTheme="minorEastAsia"/>
          <w:color w:val="000000" w:themeColor="text1"/>
          <w:kern w:val="24"/>
        </w:rPr>
        <w:t xml:space="preserve"> </w:t>
      </w:r>
      <w:r w:rsidR="00E167E7" w:rsidRPr="00017963">
        <w:rPr>
          <w:rFonts w:eastAsiaTheme="minorEastAsia"/>
          <w:color w:val="000000" w:themeColor="text1"/>
          <w:kern w:val="24"/>
        </w:rPr>
        <w:t>obszar, w którym poruszał się i przebywał pracownik</w:t>
      </w:r>
      <w:r w:rsidR="003126FD" w:rsidRPr="00017963">
        <w:rPr>
          <w:rFonts w:eastAsiaTheme="minorEastAsia"/>
          <w:color w:val="000000" w:themeColor="text1"/>
          <w:kern w:val="24"/>
        </w:rPr>
        <w:t xml:space="preserve"> (mycie i dezynfekcja</w:t>
      </w:r>
      <w:r w:rsidR="00CD6562" w:rsidRPr="00017963">
        <w:rPr>
          <w:rFonts w:eastAsiaTheme="minorEastAsia"/>
          <w:color w:val="000000" w:themeColor="text1"/>
          <w:kern w:val="24"/>
        </w:rPr>
        <w:t xml:space="preserve"> </w:t>
      </w:r>
      <w:r w:rsidR="00CD6562" w:rsidRPr="00017963">
        <w:t>zgodnie z funkcjonującymi w placówce procedurami</w:t>
      </w:r>
      <w:r w:rsidR="003126FD" w:rsidRPr="00017963">
        <w:rPr>
          <w:rFonts w:eastAsiaTheme="minorEastAsia"/>
          <w:color w:val="000000" w:themeColor="text1"/>
          <w:kern w:val="24"/>
        </w:rPr>
        <w:t>)</w:t>
      </w:r>
      <w:r w:rsidR="0096248C" w:rsidRPr="00017963">
        <w:rPr>
          <w:rFonts w:eastAsiaTheme="minorEastAsia"/>
          <w:color w:val="000000" w:themeColor="text1"/>
          <w:kern w:val="24"/>
        </w:rPr>
        <w:t>,</w:t>
      </w:r>
    </w:p>
    <w:p w14:paraId="111532F0" w14:textId="6B6944E0" w:rsidR="003126FD" w:rsidRPr="00017963" w:rsidRDefault="0096248C" w:rsidP="00AB09AA">
      <w:pPr>
        <w:pStyle w:val="Akapitzlist"/>
        <w:numPr>
          <w:ilvl w:val="0"/>
          <w:numId w:val="13"/>
        </w:numPr>
        <w:spacing w:before="120" w:line="360" w:lineRule="auto"/>
        <w:ind w:left="993" w:hanging="425"/>
        <w:contextualSpacing w:val="0"/>
        <w:jc w:val="both"/>
        <w:rPr>
          <w:rFonts w:eastAsiaTheme="minorEastAsia"/>
          <w:color w:val="000000" w:themeColor="text1"/>
          <w:kern w:val="24"/>
        </w:rPr>
      </w:pPr>
      <w:r w:rsidRPr="00017963">
        <w:rPr>
          <w:rFonts w:eastAsiaTheme="minorEastAsia"/>
          <w:color w:val="000000" w:themeColor="text1"/>
          <w:kern w:val="24"/>
        </w:rPr>
        <w:t>ustalić listę osób przebywających w tym samym czasie w pomieszczeniach placówki, w których przebywał pracownik podejrzany o zakażenie.</w:t>
      </w:r>
      <w:bookmarkEnd w:id="2"/>
    </w:p>
    <w:sectPr w:rsidR="003126FD" w:rsidRPr="00017963" w:rsidSect="00080F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11632"/>
    <w:multiLevelType w:val="hybridMultilevel"/>
    <w:tmpl w:val="6CF42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953E6"/>
    <w:multiLevelType w:val="hybridMultilevel"/>
    <w:tmpl w:val="B8C84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12196A"/>
    <w:multiLevelType w:val="hybridMultilevel"/>
    <w:tmpl w:val="46A6E32A"/>
    <w:lvl w:ilvl="0" w:tplc="58F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3715E"/>
    <w:multiLevelType w:val="hybridMultilevel"/>
    <w:tmpl w:val="E508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71582"/>
    <w:multiLevelType w:val="hybridMultilevel"/>
    <w:tmpl w:val="83B66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20002"/>
    <w:multiLevelType w:val="hybridMultilevel"/>
    <w:tmpl w:val="E8B6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56C0C"/>
    <w:multiLevelType w:val="hybridMultilevel"/>
    <w:tmpl w:val="C0341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12478"/>
    <w:multiLevelType w:val="hybridMultilevel"/>
    <w:tmpl w:val="88C8D634"/>
    <w:lvl w:ilvl="0" w:tplc="3D9A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0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B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7"/>
    <w:rsid w:val="00017963"/>
    <w:rsid w:val="00080F85"/>
    <w:rsid w:val="001126D6"/>
    <w:rsid w:val="00212F91"/>
    <w:rsid w:val="0026736F"/>
    <w:rsid w:val="00283DF7"/>
    <w:rsid w:val="003126FD"/>
    <w:rsid w:val="00345675"/>
    <w:rsid w:val="00395DC3"/>
    <w:rsid w:val="0041548E"/>
    <w:rsid w:val="00436C97"/>
    <w:rsid w:val="00484C95"/>
    <w:rsid w:val="0048724F"/>
    <w:rsid w:val="005F4553"/>
    <w:rsid w:val="006024EF"/>
    <w:rsid w:val="00670536"/>
    <w:rsid w:val="00764DC2"/>
    <w:rsid w:val="00771C67"/>
    <w:rsid w:val="007E2511"/>
    <w:rsid w:val="008636BE"/>
    <w:rsid w:val="00943E8E"/>
    <w:rsid w:val="0096248C"/>
    <w:rsid w:val="009D1DB5"/>
    <w:rsid w:val="00A17ED3"/>
    <w:rsid w:val="00A8275C"/>
    <w:rsid w:val="00AB09AA"/>
    <w:rsid w:val="00AC6406"/>
    <w:rsid w:val="00AD0039"/>
    <w:rsid w:val="00B36DD9"/>
    <w:rsid w:val="00BA05F5"/>
    <w:rsid w:val="00C22F98"/>
    <w:rsid w:val="00CD6562"/>
    <w:rsid w:val="00CE2D15"/>
    <w:rsid w:val="00E167E7"/>
    <w:rsid w:val="00E42731"/>
    <w:rsid w:val="00ED5059"/>
    <w:rsid w:val="00F8144D"/>
    <w:rsid w:val="00F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E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DB5"/>
    <w:rPr>
      <w:color w:val="0000FF"/>
      <w:u w:val="single"/>
    </w:rPr>
  </w:style>
  <w:style w:type="paragraph" w:customStyle="1" w:styleId="Standard">
    <w:name w:val="Standard"/>
    <w:rsid w:val="003126F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26FD"/>
    <w:pPr>
      <w:suppressLineNumbers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4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DB5"/>
    <w:rPr>
      <w:color w:val="0000FF"/>
      <w:u w:val="single"/>
    </w:rPr>
  </w:style>
  <w:style w:type="paragraph" w:customStyle="1" w:styleId="Standard">
    <w:name w:val="Standard"/>
    <w:rsid w:val="003126F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26FD"/>
    <w:pPr>
      <w:suppressLineNumbers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52">
          <w:marLeft w:val="446"/>
          <w:marRight w:val="1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9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PC</cp:lastModifiedBy>
  <cp:revision>2</cp:revision>
  <cp:lastPrinted>2020-05-13T16:05:00Z</cp:lastPrinted>
  <dcterms:created xsi:type="dcterms:W3CDTF">2020-05-13T16:06:00Z</dcterms:created>
  <dcterms:modified xsi:type="dcterms:W3CDTF">2020-05-13T16:06:00Z</dcterms:modified>
</cp:coreProperties>
</file>