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D0" w:rsidRPr="007E6E1F" w:rsidRDefault="00206AD0" w:rsidP="007E6E1F">
      <w:pPr>
        <w:spacing w:line="240" w:lineRule="auto"/>
        <w:jc w:val="center"/>
        <w:rPr>
          <w:b/>
          <w:sz w:val="36"/>
        </w:rPr>
      </w:pPr>
      <w:bookmarkStart w:id="0" w:name="_GoBack"/>
      <w:bookmarkEnd w:id="0"/>
      <w:r w:rsidRPr="007E6E1F">
        <w:rPr>
          <w:b/>
          <w:sz w:val="36"/>
        </w:rPr>
        <w:t>Plán práce školského digitálneho koordinátora v ZŠ Lehnice na školský rok 2022-2023</w:t>
      </w:r>
    </w:p>
    <w:p w:rsidR="00206AD0" w:rsidRDefault="00206AD0"/>
    <w:p w:rsidR="00206AD0" w:rsidRDefault="00206AD0">
      <w:r>
        <w:t xml:space="preserve">Školský digitálny koordinátor: Mgr. Mikuláš </w:t>
      </w:r>
      <w:proofErr w:type="spellStart"/>
      <w:r>
        <w:t>Zemanek</w:t>
      </w:r>
      <w:proofErr w:type="spellEnd"/>
    </w:p>
    <w:p w:rsidR="00206AD0" w:rsidRDefault="00206AD0" w:rsidP="00206AD0">
      <w:pPr>
        <w:jc w:val="both"/>
      </w:pPr>
      <w:r>
        <w:t xml:space="preserve">Posledné obdobie je charakterizované veľmi rýchlymi zmenami vo vývoji informačných technológií, ktoré prenikajú do všetkých odvetví ľudskej činnosti a ani výchovno-vzdelávací proces nie je výnimkou. Preto aj proces zavádzania informačných technológií do vzdelávacieho procesu patrí medzi hlavné priority školy. Strategickým cieľom informatizácie na našej škole je implementácia vhodných pedagogických metód s integráciou moderných informačných a komunikačných technológií v procese vzdelávania. Súčasne používať dostupné moderné technológie využívať na publicitu a komunikáciu s verejnosťou prostredníctvom webovej stránky. Využívať učebne s informačno-komunikačnými technológiami aj počas vyučovania neinformatických predmetov a v čase mimo vyučovania na poskytovanie informácií pre žiakov a učiteľov. Skvalitňovať materiálne vybavenie školy prostriedkami IKT a rozvíjať potrebné digitálne kompetencie učiteľov. </w:t>
      </w:r>
    </w:p>
    <w:p w:rsidR="00206AD0" w:rsidRDefault="00206AD0" w:rsidP="00206AD0">
      <w:pPr>
        <w:jc w:val="both"/>
      </w:pPr>
      <w:r>
        <w:t xml:space="preserve">Plán práce ŠDK vychádza zo Sprievodcu školským rokom 2022/2023, Plánu práce školy 2022/2023, </w:t>
      </w:r>
      <w:r w:rsidR="007E6E1F">
        <w:t>Inovovaného š</w:t>
      </w:r>
      <w:r>
        <w:t xml:space="preserve">kolského vzdelávacieho programu a Štátneho vzdelávacieho programu. </w:t>
      </w:r>
    </w:p>
    <w:p w:rsidR="00206AD0" w:rsidRPr="007E6E1F" w:rsidRDefault="00206AD0" w:rsidP="00206AD0">
      <w:pPr>
        <w:spacing w:after="0"/>
        <w:rPr>
          <w:rFonts w:cstheme="minorHAnsi"/>
          <w:b/>
          <w:sz w:val="24"/>
        </w:rPr>
      </w:pPr>
      <w:r w:rsidRPr="007E6E1F">
        <w:rPr>
          <w:rFonts w:cstheme="minorHAnsi"/>
          <w:b/>
          <w:sz w:val="24"/>
        </w:rPr>
        <w:t xml:space="preserve">Úlohy ŠDK: </w:t>
      </w:r>
    </w:p>
    <w:p w:rsidR="00206AD0" w:rsidRPr="00206AD0" w:rsidRDefault="00206AD0" w:rsidP="007E6E1F">
      <w:pPr>
        <w:spacing w:line="240" w:lineRule="auto"/>
        <w:jc w:val="both"/>
        <w:rPr>
          <w:rFonts w:cstheme="minorHAnsi"/>
          <w:color w:val="1D1D2F"/>
          <w:spacing w:val="-5"/>
        </w:rPr>
      </w:pPr>
      <w:r>
        <w:rPr>
          <w:rFonts w:cstheme="minorHAnsi"/>
        </w:rPr>
        <w:t xml:space="preserve">Úlohou </w:t>
      </w:r>
      <w:r w:rsidR="007E6E1F">
        <w:rPr>
          <w:rFonts w:cstheme="minorHAnsi"/>
        </w:rPr>
        <w:t xml:space="preserve">školského digitálneho </w:t>
      </w:r>
      <w:r>
        <w:rPr>
          <w:rFonts w:cstheme="minorHAnsi"/>
        </w:rPr>
        <w:t xml:space="preserve">koordinátora </w:t>
      </w:r>
      <w:r w:rsidR="007E6E1F">
        <w:rPr>
          <w:rFonts w:cstheme="minorHAnsi"/>
        </w:rPr>
        <w:t xml:space="preserve">(ďalej len „ŠDK“) </w:t>
      </w:r>
      <w:r>
        <w:rPr>
          <w:rFonts w:cstheme="minorHAnsi"/>
        </w:rPr>
        <w:t xml:space="preserve">je </w:t>
      </w:r>
      <w:r w:rsidRPr="00206AD0">
        <w:rPr>
          <w:rFonts w:cstheme="minorHAnsi"/>
        </w:rPr>
        <w:t xml:space="preserve"> monitorovať, koordinovať a metodicky usmerňovať proces informatizácie na škole, spolupracovať s vedením školy</w:t>
      </w:r>
      <w:r>
        <w:rPr>
          <w:rFonts w:cstheme="minorHAnsi"/>
        </w:rPr>
        <w:t xml:space="preserve"> s dôrazom </w:t>
      </w:r>
      <w:r w:rsidRPr="0034619B">
        <w:rPr>
          <w:rFonts w:cstheme="minorHAnsi"/>
          <w:b/>
        </w:rPr>
        <w:t xml:space="preserve">na </w:t>
      </w:r>
      <w:r w:rsidRPr="0034619B">
        <w:rPr>
          <w:rFonts w:cstheme="minorHAnsi"/>
          <w:b/>
          <w:color w:val="1D1D2F"/>
          <w:spacing w:val="-5"/>
        </w:rPr>
        <w:t>informatizáciu a vzdelávanie prostredníctvom digitálnych technológií s cieľom podporiť transformáciu vzdelávania a školy pre 21. storočie</w:t>
      </w:r>
      <w:r w:rsidRPr="00206AD0">
        <w:rPr>
          <w:rFonts w:cstheme="minorHAnsi"/>
          <w:color w:val="1D1D2F"/>
          <w:spacing w:val="-5"/>
        </w:rPr>
        <w:t>, respektíve digitálnu budúcnosť,</w:t>
      </w:r>
      <w:r>
        <w:rPr>
          <w:rFonts w:cstheme="minorHAnsi"/>
          <w:color w:val="1D1D2F"/>
          <w:spacing w:val="-5"/>
        </w:rPr>
        <w:t xml:space="preserve"> </w:t>
      </w:r>
      <w:r w:rsidRPr="00206AD0">
        <w:rPr>
          <w:rFonts w:cstheme="minorHAnsi"/>
          <w:color w:val="1D1D2F"/>
          <w:spacing w:val="-5"/>
        </w:rPr>
        <w:t>Š</w:t>
      </w:r>
      <w:r w:rsidR="007E6E1F">
        <w:rPr>
          <w:rFonts w:cstheme="minorHAnsi"/>
          <w:color w:val="1D1D2F"/>
          <w:spacing w:val="-5"/>
        </w:rPr>
        <w:t>DK</w:t>
      </w:r>
      <w:r>
        <w:rPr>
          <w:rFonts w:cstheme="minorHAnsi"/>
          <w:color w:val="1D1D2F"/>
          <w:spacing w:val="-5"/>
        </w:rPr>
        <w:t xml:space="preserve"> bude rovnako </w:t>
      </w:r>
      <w:r w:rsidRPr="00206AD0">
        <w:rPr>
          <w:rStyle w:val="Siln"/>
          <w:rFonts w:cstheme="minorHAnsi"/>
          <w:color w:val="1D1D2F"/>
          <w:spacing w:val="-5"/>
          <w:bdr w:val="none" w:sz="0" w:space="0" w:color="auto" w:frame="1"/>
        </w:rPr>
        <w:t>zabezpečovať poradenstvo a odbornú pomoc</w:t>
      </w:r>
      <w:r w:rsidRPr="00206AD0">
        <w:rPr>
          <w:rFonts w:cstheme="minorHAnsi"/>
          <w:color w:val="1D1D2F"/>
          <w:spacing w:val="-5"/>
        </w:rPr>
        <w:t> v oblasti zavádzania nových digitálnych metód do vzdelávania a spätnú väzbu pedagogickým zamestnancom školy v uplatňovaní a využívaní digitálnych metód, foriem a didaktických prostriedkov vo výchove a</w:t>
      </w:r>
      <w:r w:rsidR="0034619B">
        <w:rPr>
          <w:rFonts w:cstheme="minorHAnsi"/>
          <w:color w:val="1D1D2F"/>
          <w:spacing w:val="-5"/>
        </w:rPr>
        <w:t> </w:t>
      </w:r>
      <w:r w:rsidRPr="00206AD0">
        <w:rPr>
          <w:rFonts w:cstheme="minorHAnsi"/>
          <w:color w:val="1D1D2F"/>
          <w:spacing w:val="-5"/>
        </w:rPr>
        <w:t>vzdelávaní</w:t>
      </w:r>
      <w:r w:rsidR="0034619B">
        <w:rPr>
          <w:rFonts w:cstheme="minorHAnsi"/>
          <w:color w:val="1D1D2F"/>
          <w:spacing w:val="-5"/>
        </w:rPr>
        <w:t>,</w:t>
      </w:r>
      <w:r w:rsidR="0034619B" w:rsidRPr="0034619B">
        <w:rPr>
          <w:rFonts w:cstheme="minorHAnsi"/>
          <w:color w:val="1D1D2F"/>
          <w:spacing w:val="-5"/>
        </w:rPr>
        <w:t xml:space="preserve"> </w:t>
      </w:r>
      <w:r w:rsidR="0034619B" w:rsidRPr="00206AD0">
        <w:rPr>
          <w:rFonts w:cstheme="minorHAnsi"/>
          <w:color w:val="1D1D2F"/>
          <w:spacing w:val="-5"/>
        </w:rPr>
        <w:t>poradenstvo v rámci digitálnych technológií, administráciu online testovaní či dostupnosť externých vzdelávacích zdrojov</w:t>
      </w:r>
      <w:r w:rsidRPr="00206AD0">
        <w:rPr>
          <w:rFonts w:cstheme="minorHAnsi"/>
          <w:color w:val="1D1D2F"/>
          <w:spacing w:val="-5"/>
        </w:rPr>
        <w:t>.</w:t>
      </w:r>
      <w:r>
        <w:rPr>
          <w:rFonts w:cstheme="minorHAnsi"/>
          <w:color w:val="1D1D2F"/>
          <w:spacing w:val="-5"/>
        </w:rPr>
        <w:t xml:space="preserve"> </w:t>
      </w:r>
      <w:r w:rsidRPr="00206AD0">
        <w:rPr>
          <w:rFonts w:cstheme="minorHAnsi"/>
          <w:color w:val="1D1D2F"/>
          <w:spacing w:val="-5"/>
        </w:rPr>
        <w:t>Okrem toho tiež</w:t>
      </w:r>
      <w:r w:rsidR="007E6E1F">
        <w:rPr>
          <w:rFonts w:cstheme="minorHAnsi"/>
          <w:color w:val="1D1D2F"/>
          <w:spacing w:val="-5"/>
        </w:rPr>
        <w:t xml:space="preserve"> zabezpečuje </w:t>
      </w:r>
      <w:r w:rsidRPr="00206AD0">
        <w:rPr>
          <w:rFonts w:cstheme="minorHAnsi"/>
          <w:color w:val="1D1D2F"/>
          <w:spacing w:val="-5"/>
        </w:rPr>
        <w:t xml:space="preserve"> </w:t>
      </w:r>
      <w:r w:rsidRPr="0034619B">
        <w:rPr>
          <w:rFonts w:cstheme="minorHAnsi"/>
          <w:b/>
          <w:color w:val="1D1D2F"/>
          <w:spacing w:val="-5"/>
        </w:rPr>
        <w:t>vzdelávanie zamestnancov v oblasti využívania digitálneho obsahu alebo foriem práce s digitálnym obsahom</w:t>
      </w:r>
      <w:r w:rsidRPr="00206AD0">
        <w:rPr>
          <w:rFonts w:cstheme="minorHAnsi"/>
          <w:color w:val="1D1D2F"/>
          <w:spacing w:val="-5"/>
        </w:rPr>
        <w:t xml:space="preserve">, aktuálny digitálny materiál ku vzdelávacím štandardom vyučovacích predmetov alebo vzdelávacích oblastí, či pravidelnú informovanosť o aktuálnych možnostiach využívania digitálnych technológií vo výchove a vzdelávaní a možnostiach zabezpečenia kybernetickej bezpečnosti. </w:t>
      </w:r>
    </w:p>
    <w:p w:rsidR="00206AD0" w:rsidRPr="0034619B" w:rsidRDefault="00206AD0">
      <w:pPr>
        <w:rPr>
          <w:rFonts w:ascii="Arial" w:hAnsi="Arial" w:cs="Arial"/>
          <w:color w:val="1D1D2F"/>
          <w:spacing w:val="-5"/>
          <w:sz w:val="2"/>
        </w:rPr>
      </w:pPr>
    </w:p>
    <w:p w:rsidR="0034619B" w:rsidRPr="007E6E1F" w:rsidRDefault="00206AD0" w:rsidP="007E6E1F">
      <w:pPr>
        <w:spacing w:after="0" w:line="240" w:lineRule="auto"/>
        <w:rPr>
          <w:b/>
          <w:sz w:val="24"/>
        </w:rPr>
      </w:pPr>
      <w:r w:rsidRPr="007E6E1F">
        <w:rPr>
          <w:b/>
          <w:sz w:val="24"/>
        </w:rPr>
        <w:t xml:space="preserve">I. Hlavné metódy a formy práce </w:t>
      </w:r>
    </w:p>
    <w:p w:rsidR="0034619B" w:rsidRDefault="00206AD0" w:rsidP="007E6E1F">
      <w:pPr>
        <w:pStyle w:val="Odsekzoznamu"/>
        <w:numPr>
          <w:ilvl w:val="0"/>
          <w:numId w:val="3"/>
        </w:numPr>
        <w:spacing w:after="0" w:line="240" w:lineRule="auto"/>
      </w:pPr>
      <w:r>
        <w:t xml:space="preserve">práca na hodinách, </w:t>
      </w:r>
    </w:p>
    <w:p w:rsidR="0034619B" w:rsidRDefault="00206AD0" w:rsidP="0034619B">
      <w:pPr>
        <w:pStyle w:val="Odsekzoznamu"/>
        <w:numPr>
          <w:ilvl w:val="0"/>
          <w:numId w:val="3"/>
        </w:numPr>
        <w:spacing w:after="0" w:line="240" w:lineRule="auto"/>
      </w:pPr>
      <w:r>
        <w:t xml:space="preserve">práca vo voľno-časových aktivitách, </w:t>
      </w:r>
    </w:p>
    <w:p w:rsidR="0034619B" w:rsidRDefault="00206AD0" w:rsidP="0034619B">
      <w:pPr>
        <w:pStyle w:val="Odsekzoznamu"/>
        <w:numPr>
          <w:ilvl w:val="0"/>
          <w:numId w:val="3"/>
        </w:numPr>
        <w:spacing w:after="0" w:line="240" w:lineRule="auto"/>
      </w:pPr>
      <w:r>
        <w:t xml:space="preserve"> práca s internetom a počítačovými programami. </w:t>
      </w:r>
    </w:p>
    <w:p w:rsidR="0034619B" w:rsidRPr="007E6E1F" w:rsidRDefault="00206AD0" w:rsidP="0034619B">
      <w:pPr>
        <w:spacing w:before="120" w:after="0" w:line="240" w:lineRule="auto"/>
        <w:rPr>
          <w:b/>
          <w:sz w:val="24"/>
        </w:rPr>
      </w:pPr>
      <w:r w:rsidRPr="007E6E1F">
        <w:rPr>
          <w:b/>
          <w:sz w:val="24"/>
        </w:rPr>
        <w:t xml:space="preserve">II. Úlohy a ich realizácia </w:t>
      </w:r>
    </w:p>
    <w:p w:rsidR="0034619B" w:rsidRDefault="00206AD0" w:rsidP="0034619B">
      <w:pPr>
        <w:spacing w:after="0" w:line="240" w:lineRule="auto"/>
      </w:pPr>
      <w:r>
        <w:t xml:space="preserve">1. </w:t>
      </w:r>
      <w:r w:rsidR="00A034E3">
        <w:t xml:space="preserve"> </w:t>
      </w:r>
      <w:r w:rsidR="0034619B">
        <w:t>A</w:t>
      </w:r>
      <w:r>
        <w:t>ktualizáci</w:t>
      </w:r>
      <w:r w:rsidR="0034619B">
        <w:t>a</w:t>
      </w:r>
      <w:r>
        <w:t xml:space="preserve"> webovej stránky školy. </w:t>
      </w:r>
    </w:p>
    <w:p w:rsidR="0034619B" w:rsidRDefault="00206AD0" w:rsidP="0034619B">
      <w:pPr>
        <w:spacing w:after="0" w:line="240" w:lineRule="auto"/>
      </w:pPr>
      <w:r>
        <w:t xml:space="preserve"> </w:t>
      </w:r>
      <w:r w:rsidR="0034619B">
        <w:t xml:space="preserve">                                     </w:t>
      </w:r>
      <w:r w:rsidR="0034619B">
        <w:tab/>
      </w:r>
      <w:r w:rsidR="0034619B">
        <w:tab/>
        <w:t xml:space="preserve">  </w:t>
      </w:r>
      <w:r>
        <w:t xml:space="preserve">Termín: priebežne </w:t>
      </w:r>
      <w:r w:rsidR="0034619B">
        <w:tab/>
        <w:t xml:space="preserve">  </w:t>
      </w:r>
      <w:proofErr w:type="spellStart"/>
      <w:r>
        <w:t>Zodp</w:t>
      </w:r>
      <w:proofErr w:type="spellEnd"/>
      <w:r>
        <w:t xml:space="preserve">: </w:t>
      </w:r>
      <w:r w:rsidR="0034619B">
        <w:t>administrátorka webu M. Podhradská</w:t>
      </w:r>
    </w:p>
    <w:p w:rsidR="0034619B" w:rsidRDefault="00206AD0" w:rsidP="00A034E3">
      <w:pPr>
        <w:spacing w:after="0" w:line="240" w:lineRule="auto"/>
        <w:ind w:left="284" w:hanging="284"/>
        <w:jc w:val="both"/>
      </w:pPr>
      <w:r>
        <w:t xml:space="preserve">2. </w:t>
      </w:r>
      <w:r w:rsidR="00A034E3">
        <w:t xml:space="preserve">  </w:t>
      </w:r>
      <w:r>
        <w:t xml:space="preserve">Využívať vhodný edukačný obsah na elektronických nosičoch a webových stránkach vo vzdelávacom procese: </w:t>
      </w:r>
      <w:hyperlink r:id="rId7" w:history="1">
        <w:r w:rsidR="0034619B" w:rsidRPr="00A34D25">
          <w:rPr>
            <w:rStyle w:val="Hypertextovprepojenie"/>
          </w:rPr>
          <w:t>www.zslehniceslov.edu.page</w:t>
        </w:r>
      </w:hyperlink>
      <w:r w:rsidR="0034619B">
        <w:t xml:space="preserve">, </w:t>
      </w:r>
      <w:hyperlink r:id="rId8" w:history="1">
        <w:r w:rsidR="0034619B" w:rsidRPr="00A34D25">
          <w:rPr>
            <w:rStyle w:val="Hypertextovprepojenie"/>
          </w:rPr>
          <w:t>www.zborovna.sk</w:t>
        </w:r>
      </w:hyperlink>
      <w:r w:rsidR="0034619B">
        <w:t xml:space="preserve">, </w:t>
      </w:r>
      <w:hyperlink r:id="rId9" w:history="1">
        <w:r w:rsidR="0034619B" w:rsidRPr="00A34D25">
          <w:rPr>
            <w:rStyle w:val="Hypertextovprepojenie"/>
          </w:rPr>
          <w:t>www.digiškola.sk</w:t>
        </w:r>
      </w:hyperlink>
      <w:r w:rsidR="0034619B">
        <w:t xml:space="preserve">, </w:t>
      </w:r>
      <w:hyperlink r:id="rId10" w:history="1">
        <w:r w:rsidR="0034619B" w:rsidRPr="00A34D25">
          <w:rPr>
            <w:rStyle w:val="Hypertextovprepojenie"/>
          </w:rPr>
          <w:t>www.aitec.sk</w:t>
        </w:r>
      </w:hyperlink>
      <w:r>
        <w:t>,</w:t>
      </w:r>
      <w:r w:rsidR="0034619B">
        <w:t xml:space="preserve"> </w:t>
      </w:r>
      <w:r>
        <w:t xml:space="preserve"> </w:t>
      </w:r>
      <w:hyperlink r:id="rId11" w:history="1">
        <w:r w:rsidR="0034619B" w:rsidRPr="00A34D25">
          <w:rPr>
            <w:rStyle w:val="Hypertextovprepojenie"/>
          </w:rPr>
          <w:t>www.planetavedomosti.iedu.sk</w:t>
        </w:r>
      </w:hyperlink>
      <w:r>
        <w:t>,</w:t>
      </w:r>
      <w:r w:rsidR="0034619B">
        <w:t xml:space="preserve"> </w:t>
      </w:r>
      <w:r>
        <w:t xml:space="preserve"> </w:t>
      </w:r>
      <w:hyperlink r:id="rId12" w:history="1">
        <w:r w:rsidR="0034619B" w:rsidRPr="00A34D25">
          <w:rPr>
            <w:rStyle w:val="Hypertextovprepojenie"/>
          </w:rPr>
          <w:t>www.zodpovedne.sk</w:t>
        </w:r>
      </w:hyperlink>
      <w:r>
        <w:t>,</w:t>
      </w:r>
      <w:r w:rsidR="0034619B">
        <w:t xml:space="preserve"> </w:t>
      </w:r>
      <w:r>
        <w:t xml:space="preserve"> </w:t>
      </w:r>
      <w:hyperlink r:id="rId13" w:history="1">
        <w:r w:rsidR="0034619B" w:rsidRPr="00A34D25">
          <w:rPr>
            <w:rStyle w:val="Hypertextovprepojenie"/>
          </w:rPr>
          <w:t>www.aaskola.sk</w:t>
        </w:r>
      </w:hyperlink>
      <w:r>
        <w:t>,</w:t>
      </w:r>
      <w:r w:rsidR="0034619B">
        <w:t xml:space="preserve"> </w:t>
      </w:r>
      <w:r>
        <w:t xml:space="preserve"> </w:t>
      </w:r>
      <w:hyperlink r:id="rId14" w:history="1">
        <w:r w:rsidR="0034619B" w:rsidRPr="00A34D25">
          <w:rPr>
            <w:rStyle w:val="Hypertextovprepojenie"/>
          </w:rPr>
          <w:t>www.pomoc.sk</w:t>
        </w:r>
      </w:hyperlink>
      <w:r w:rsidR="0034619B">
        <w:t xml:space="preserve"> </w:t>
      </w:r>
      <w:r>
        <w:t xml:space="preserve"> </w:t>
      </w:r>
      <w:hyperlink r:id="rId15" w:history="1">
        <w:r w:rsidR="0034619B" w:rsidRPr="00A34D25">
          <w:rPr>
            <w:rStyle w:val="Hypertextovprepojenie"/>
          </w:rPr>
          <w:t>www.pivotanimator.net</w:t>
        </w:r>
      </w:hyperlink>
      <w:r>
        <w:t>,</w:t>
      </w:r>
      <w:r w:rsidR="0034619B">
        <w:t xml:space="preserve"> </w:t>
      </w:r>
      <w:r>
        <w:t xml:space="preserve"> </w:t>
      </w:r>
      <w:hyperlink r:id="rId16" w:history="1">
        <w:r w:rsidR="0034619B" w:rsidRPr="00A34D25">
          <w:rPr>
            <w:rStyle w:val="Hypertextovprepojenie"/>
          </w:rPr>
          <w:t>www.ovce.sk</w:t>
        </w:r>
      </w:hyperlink>
      <w:r>
        <w:t>,</w:t>
      </w:r>
      <w:r w:rsidR="0034619B">
        <w:t xml:space="preserve"> </w:t>
      </w:r>
      <w:r>
        <w:t xml:space="preserve"> </w:t>
      </w:r>
      <w:hyperlink r:id="rId17" w:history="1">
        <w:r w:rsidR="0034619B" w:rsidRPr="00A34D25">
          <w:rPr>
            <w:rStyle w:val="Hypertextovprepojenie"/>
          </w:rPr>
          <w:t>www.tuxpaint.org</w:t>
        </w:r>
      </w:hyperlink>
      <w:r>
        <w:t>,</w:t>
      </w:r>
      <w:r w:rsidR="0034619B">
        <w:t xml:space="preserve"> </w:t>
      </w:r>
      <w:hyperlink r:id="rId18" w:history="1">
        <w:r w:rsidR="0034619B" w:rsidRPr="00A34D25">
          <w:rPr>
            <w:rStyle w:val="Hypertextovprepojenie"/>
          </w:rPr>
          <w:t>www.akademiaalexandra.sk</w:t>
        </w:r>
      </w:hyperlink>
      <w:r w:rsidR="0034619B">
        <w:t xml:space="preserve"> </w:t>
      </w:r>
      <w:r>
        <w:t xml:space="preserve"> </w:t>
      </w:r>
      <w:r w:rsidR="0034619B">
        <w:t>a ďalších</w:t>
      </w:r>
    </w:p>
    <w:p w:rsidR="0034619B" w:rsidRDefault="00206AD0" w:rsidP="0034619B">
      <w:pPr>
        <w:spacing w:after="0" w:line="240" w:lineRule="auto"/>
        <w:ind w:left="2124" w:firstLine="708"/>
      </w:pPr>
      <w:r>
        <w:t xml:space="preserve">Termín: priebežne </w:t>
      </w:r>
      <w:r w:rsidR="0034619B">
        <w:t xml:space="preserve">                                                   </w:t>
      </w:r>
      <w:proofErr w:type="spellStart"/>
      <w:r>
        <w:t>Zodp</w:t>
      </w:r>
      <w:proofErr w:type="spellEnd"/>
      <w:r>
        <w:t xml:space="preserve">: všetci vyučujúci </w:t>
      </w:r>
    </w:p>
    <w:p w:rsidR="0034619B" w:rsidRDefault="00206AD0" w:rsidP="00A034E3">
      <w:pPr>
        <w:spacing w:after="0" w:line="240" w:lineRule="auto"/>
        <w:ind w:left="284" w:hanging="284"/>
      </w:pPr>
      <w:r>
        <w:t xml:space="preserve">3. </w:t>
      </w:r>
      <w:r w:rsidR="00A034E3">
        <w:t xml:space="preserve">  </w:t>
      </w:r>
      <w:r>
        <w:t>Podľa aktuálnej ponuky sa zapájať do súťaží a aktivít, ktoré podporujú využívanie informačných a komunikačných technológií (</w:t>
      </w:r>
      <w:proofErr w:type="spellStart"/>
      <w:r>
        <w:t>Baltík</w:t>
      </w:r>
      <w:proofErr w:type="spellEnd"/>
      <w:r>
        <w:t xml:space="preserve">, </w:t>
      </w:r>
      <w:proofErr w:type="spellStart"/>
      <w:r>
        <w:t>iBobor</w:t>
      </w:r>
      <w:proofErr w:type="spellEnd"/>
      <w:r>
        <w:t xml:space="preserve"> a pod.) </w:t>
      </w:r>
    </w:p>
    <w:p w:rsidR="0034619B" w:rsidRDefault="00206AD0" w:rsidP="0034619B">
      <w:pPr>
        <w:spacing w:after="0" w:line="240" w:lineRule="auto"/>
        <w:ind w:left="2124" w:firstLine="708"/>
      </w:pPr>
      <w:r>
        <w:t xml:space="preserve">Termín: priebežne </w:t>
      </w:r>
      <w:r w:rsidR="0034619B">
        <w:tab/>
      </w:r>
      <w:r w:rsidR="0034619B">
        <w:tab/>
      </w:r>
      <w:r w:rsidR="0034619B">
        <w:tab/>
      </w:r>
      <w:r w:rsidR="0034619B">
        <w:tab/>
      </w:r>
      <w:proofErr w:type="spellStart"/>
      <w:r>
        <w:t>Zodp</w:t>
      </w:r>
      <w:proofErr w:type="spellEnd"/>
      <w:r>
        <w:t xml:space="preserve">: všetci vyučujúci </w:t>
      </w:r>
    </w:p>
    <w:p w:rsidR="00A034E3" w:rsidRDefault="00206AD0" w:rsidP="00A034E3">
      <w:pPr>
        <w:spacing w:after="0" w:line="240" w:lineRule="auto"/>
        <w:ind w:left="284" w:hanging="284"/>
        <w:jc w:val="both"/>
      </w:pPr>
      <w:r>
        <w:lastRenderedPageBreak/>
        <w:t>4. Dbať na propagáciu a informovanosť žiakov ohľadom bezpečného používania internetu aj prostredníctvom internetových stránok (</w:t>
      </w:r>
      <w:hyperlink r:id="rId19" w:history="1">
        <w:r w:rsidR="00A034E3" w:rsidRPr="00A34D25">
          <w:rPr>
            <w:rStyle w:val="Hypertextovprepojenie"/>
          </w:rPr>
          <w:t>www.bezpecnenainternete.sk</w:t>
        </w:r>
      </w:hyperlink>
      <w:r>
        <w:t>,</w:t>
      </w:r>
      <w:r w:rsidR="00A034E3">
        <w:t xml:space="preserve"> </w:t>
      </w:r>
      <w:r>
        <w:t xml:space="preserve"> </w:t>
      </w:r>
      <w:hyperlink r:id="rId20" w:history="1">
        <w:r w:rsidR="00A034E3" w:rsidRPr="00A34D25">
          <w:rPr>
            <w:rStyle w:val="Hypertextovprepojenie"/>
          </w:rPr>
          <w:t>www.ovce.sk</w:t>
        </w:r>
      </w:hyperlink>
      <w:r>
        <w:t>,</w:t>
      </w:r>
      <w:r w:rsidR="00A034E3">
        <w:t xml:space="preserve"> </w:t>
      </w:r>
      <w:r>
        <w:t xml:space="preserve"> </w:t>
      </w:r>
      <w:hyperlink r:id="rId21" w:history="1">
        <w:r w:rsidR="00A034E3" w:rsidRPr="00A34D25">
          <w:rPr>
            <w:rStyle w:val="Hypertextovprepojenie"/>
          </w:rPr>
          <w:t>www.zodpovedne.sk</w:t>
        </w:r>
      </w:hyperlink>
      <w:r w:rsidR="00A034E3">
        <w:t xml:space="preserve"> </w:t>
      </w:r>
      <w:r>
        <w:t xml:space="preserve"> a pod.) </w:t>
      </w:r>
    </w:p>
    <w:p w:rsidR="00A034E3" w:rsidRDefault="00A034E3" w:rsidP="0034619B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 w:rsidR="00206AD0">
        <w:t xml:space="preserve">Termín: priebežne </w:t>
      </w:r>
      <w:r>
        <w:t xml:space="preserve">                                             </w:t>
      </w:r>
      <w:proofErr w:type="spellStart"/>
      <w:r w:rsidR="00206AD0">
        <w:t>Zodp</w:t>
      </w:r>
      <w:proofErr w:type="spellEnd"/>
      <w:r w:rsidR="00206AD0">
        <w:t xml:space="preserve">: učitelia informatiky </w:t>
      </w:r>
    </w:p>
    <w:p w:rsidR="00A034E3" w:rsidRDefault="00206AD0" w:rsidP="00A034E3">
      <w:pPr>
        <w:spacing w:after="0" w:line="240" w:lineRule="auto"/>
        <w:ind w:left="284" w:hanging="284"/>
      </w:pPr>
      <w:r>
        <w:t xml:space="preserve">5. </w:t>
      </w:r>
      <w:r w:rsidR="00A034E3">
        <w:t xml:space="preserve"> </w:t>
      </w:r>
      <w:r>
        <w:t xml:space="preserve">Venovať optimálnu pozornosť využívaniu IKT vo vyučovacom procese a rozvíjaniu digitálnych kompetencií žiakov. </w:t>
      </w:r>
    </w:p>
    <w:p w:rsidR="00A034E3" w:rsidRDefault="00206AD0" w:rsidP="00A034E3">
      <w:pPr>
        <w:spacing w:after="0" w:line="240" w:lineRule="auto"/>
        <w:ind w:left="2124" w:firstLine="708"/>
      </w:pPr>
      <w:r>
        <w:t xml:space="preserve">Termín: priebežne </w:t>
      </w:r>
      <w:r w:rsidR="00A034E3">
        <w:t xml:space="preserve">                                             </w:t>
      </w:r>
      <w:proofErr w:type="spellStart"/>
      <w:r>
        <w:t>Zodp</w:t>
      </w:r>
      <w:proofErr w:type="spellEnd"/>
      <w:r>
        <w:t xml:space="preserve">: učitelia informatiky </w:t>
      </w:r>
    </w:p>
    <w:p w:rsidR="00A034E3" w:rsidRDefault="00206AD0" w:rsidP="0034619B">
      <w:pPr>
        <w:spacing w:after="0" w:line="240" w:lineRule="auto"/>
      </w:pPr>
      <w:r>
        <w:t xml:space="preserve">6. </w:t>
      </w:r>
      <w:r w:rsidR="00A034E3">
        <w:t xml:space="preserve"> </w:t>
      </w:r>
      <w:r>
        <w:t>Využívať kompetencie z oblasti IKT vo všetkých predmetoch.</w:t>
      </w:r>
    </w:p>
    <w:p w:rsidR="00A034E3" w:rsidRDefault="00206AD0" w:rsidP="0034619B">
      <w:pPr>
        <w:spacing w:after="0" w:line="240" w:lineRule="auto"/>
      </w:pPr>
      <w:r>
        <w:t xml:space="preserve"> </w:t>
      </w:r>
      <w:r w:rsidR="00A034E3">
        <w:tab/>
      </w:r>
      <w:r w:rsidR="00A034E3">
        <w:tab/>
      </w:r>
      <w:r w:rsidR="00A034E3">
        <w:tab/>
      </w:r>
      <w:r w:rsidR="00A034E3">
        <w:tab/>
      </w:r>
      <w:r>
        <w:t>Termín: priebežne</w:t>
      </w:r>
      <w:r w:rsidR="00A034E3">
        <w:tab/>
      </w:r>
      <w:r w:rsidR="00A034E3">
        <w:tab/>
      </w:r>
      <w:r w:rsidR="00A034E3">
        <w:tab/>
        <w:t xml:space="preserve">       </w:t>
      </w:r>
      <w:r>
        <w:t xml:space="preserve"> </w:t>
      </w:r>
      <w:r w:rsidR="00A034E3">
        <w:t xml:space="preserve">     </w:t>
      </w:r>
      <w:proofErr w:type="spellStart"/>
      <w:r>
        <w:t>Zodp</w:t>
      </w:r>
      <w:proofErr w:type="spellEnd"/>
      <w:r>
        <w:t>: všetci vy</w:t>
      </w:r>
      <w:r w:rsidR="00A034E3">
        <w:t>u</w:t>
      </w:r>
      <w:r>
        <w:t xml:space="preserve">čujúci </w:t>
      </w:r>
    </w:p>
    <w:p w:rsidR="00A034E3" w:rsidRDefault="00206AD0" w:rsidP="00A034E3">
      <w:pPr>
        <w:spacing w:after="0" w:line="240" w:lineRule="auto"/>
        <w:ind w:left="284" w:hanging="284"/>
        <w:jc w:val="both"/>
      </w:pPr>
      <w:r>
        <w:t xml:space="preserve">7. Podľa aktuálnej ponuky sa zapájať do vzdelávania, e-learningových kurzov, digitálneho obsahu priamo riadených organizácií na použitie počítačov pre svoju prácu a vo vyučovaní. </w:t>
      </w:r>
    </w:p>
    <w:p w:rsidR="00A034E3" w:rsidRDefault="00206AD0" w:rsidP="00A034E3">
      <w:pPr>
        <w:spacing w:after="0" w:line="240" w:lineRule="auto"/>
        <w:ind w:left="2124" w:firstLine="708"/>
      </w:pPr>
      <w:r>
        <w:t xml:space="preserve">Termín: priebežne </w:t>
      </w:r>
      <w:r w:rsidR="00A034E3">
        <w:t xml:space="preserve">                                                   </w:t>
      </w:r>
      <w:proofErr w:type="spellStart"/>
      <w:r>
        <w:t>Zodp</w:t>
      </w:r>
      <w:proofErr w:type="spellEnd"/>
      <w:r>
        <w:t xml:space="preserve">: všetci vyučujúci </w:t>
      </w:r>
    </w:p>
    <w:p w:rsidR="00A034E3" w:rsidRDefault="00206AD0" w:rsidP="0034619B">
      <w:pPr>
        <w:spacing w:after="0" w:line="240" w:lineRule="auto"/>
      </w:pPr>
      <w:r>
        <w:t xml:space="preserve">8. Realizovať školenia na zvýšenie informačných </w:t>
      </w:r>
      <w:r w:rsidR="00A034E3">
        <w:t xml:space="preserve">a digitálnych </w:t>
      </w:r>
      <w:r>
        <w:t xml:space="preserve">kompetencií učiteľov. </w:t>
      </w:r>
    </w:p>
    <w:p w:rsidR="00A034E3" w:rsidRDefault="00206AD0" w:rsidP="00A034E3">
      <w:pPr>
        <w:spacing w:after="0" w:line="240" w:lineRule="auto"/>
        <w:ind w:left="2124" w:firstLine="708"/>
      </w:pPr>
      <w:r>
        <w:t xml:space="preserve">Termín: priebežne </w:t>
      </w:r>
      <w:r w:rsidR="00A034E3">
        <w:t xml:space="preserve">                            </w:t>
      </w:r>
      <w:proofErr w:type="spellStart"/>
      <w:r>
        <w:t>Zodp</w:t>
      </w:r>
      <w:proofErr w:type="spellEnd"/>
      <w:r>
        <w:t xml:space="preserve">: </w:t>
      </w:r>
      <w:r w:rsidR="00A034E3">
        <w:t xml:space="preserve">školský digitálny </w:t>
      </w:r>
      <w:r>
        <w:t xml:space="preserve">koordinátor </w:t>
      </w:r>
    </w:p>
    <w:p w:rsidR="00A034E3" w:rsidRDefault="00206AD0" w:rsidP="00A034E3">
      <w:pPr>
        <w:spacing w:after="0" w:line="240" w:lineRule="auto"/>
        <w:ind w:left="284" w:hanging="284"/>
        <w:jc w:val="both"/>
      </w:pPr>
      <w:r>
        <w:t xml:space="preserve">9. </w:t>
      </w:r>
      <w:r w:rsidR="00A034E3">
        <w:t xml:space="preserve"> </w:t>
      </w:r>
      <w:r>
        <w:t>Posilniť systém online testovania /</w:t>
      </w:r>
      <w:r w:rsidR="00A034E3">
        <w:t xml:space="preserve"> </w:t>
      </w:r>
      <w:hyperlink r:id="rId22" w:history="1">
        <w:r w:rsidR="00A034E3" w:rsidRPr="00A34D25">
          <w:rPr>
            <w:rStyle w:val="Hypertextovprepojenie"/>
          </w:rPr>
          <w:t>www.ibobor.sk</w:t>
        </w:r>
      </w:hyperlink>
      <w:r w:rsidR="00A034E3">
        <w:t xml:space="preserve">   </w:t>
      </w:r>
      <w:r>
        <w:t xml:space="preserve">/ a sústrediť elektronickú výučbu do prostredia, ktoré žiaci poznajú: e-learning na stránke </w:t>
      </w:r>
      <w:hyperlink r:id="rId23" w:history="1">
        <w:r w:rsidR="00A034E3" w:rsidRPr="00A34D25">
          <w:rPr>
            <w:rStyle w:val="Hypertextovprepojenie"/>
          </w:rPr>
          <w:t>www.aaskola.sk</w:t>
        </w:r>
      </w:hyperlink>
      <w:r>
        <w:t>,</w:t>
      </w:r>
      <w:r w:rsidR="00A034E3">
        <w:t xml:space="preserve"> </w:t>
      </w:r>
      <w:r>
        <w:t xml:space="preserve"> </w:t>
      </w:r>
      <w:hyperlink r:id="rId24" w:history="1">
        <w:r w:rsidR="00A034E3" w:rsidRPr="00A34D25">
          <w:rPr>
            <w:rStyle w:val="Hypertextovprepojenie"/>
          </w:rPr>
          <w:t>www.zslehniceslov.edu.page</w:t>
        </w:r>
      </w:hyperlink>
      <w:r w:rsidR="00A034E3">
        <w:t>.</w:t>
      </w:r>
      <w:r>
        <w:t xml:space="preserve"> </w:t>
      </w:r>
    </w:p>
    <w:p w:rsidR="00A034E3" w:rsidRDefault="00A034E3" w:rsidP="00A034E3">
      <w:pPr>
        <w:spacing w:after="0" w:line="240" w:lineRule="auto"/>
        <w:ind w:left="284" w:hanging="284"/>
        <w:jc w:val="both"/>
      </w:pPr>
      <w:r>
        <w:t xml:space="preserve">       </w:t>
      </w:r>
      <w:r>
        <w:tab/>
      </w:r>
      <w:r>
        <w:tab/>
      </w:r>
      <w:r>
        <w:tab/>
      </w:r>
      <w:r>
        <w:tab/>
      </w:r>
      <w:r w:rsidR="00206AD0">
        <w:t xml:space="preserve">Termín: priebežne </w:t>
      </w:r>
      <w:r>
        <w:tab/>
      </w:r>
      <w:r>
        <w:tab/>
      </w:r>
      <w:r>
        <w:tab/>
        <w:t xml:space="preserve">              </w:t>
      </w:r>
      <w:proofErr w:type="spellStart"/>
      <w:r w:rsidR="00206AD0">
        <w:t>Zodp</w:t>
      </w:r>
      <w:proofErr w:type="spellEnd"/>
      <w:r w:rsidR="00206AD0">
        <w:t xml:space="preserve">: všetci vyučujúci </w:t>
      </w:r>
    </w:p>
    <w:p w:rsidR="00A034E3" w:rsidRDefault="00206AD0" w:rsidP="0034619B">
      <w:pPr>
        <w:spacing w:after="0" w:line="240" w:lineRule="auto"/>
      </w:pPr>
      <w:r>
        <w:t>10. Vysvet</w:t>
      </w:r>
      <w:r w:rsidR="00A034E3">
        <w:t xml:space="preserve">ľovať </w:t>
      </w:r>
      <w:r>
        <w:t xml:space="preserve">na hodinách informatiky pojem kybernetická </w:t>
      </w:r>
      <w:proofErr w:type="spellStart"/>
      <w:r>
        <w:t>šikana</w:t>
      </w:r>
      <w:proofErr w:type="spellEnd"/>
      <w:r>
        <w:t>: vznik, riziká a ochran</w:t>
      </w:r>
      <w:r w:rsidR="00A034E3">
        <w:t>a</w:t>
      </w:r>
      <w:r>
        <w:t xml:space="preserve">. </w:t>
      </w:r>
    </w:p>
    <w:p w:rsidR="00A034E3" w:rsidRDefault="00206AD0" w:rsidP="00A034E3">
      <w:pPr>
        <w:spacing w:after="0" w:line="240" w:lineRule="auto"/>
        <w:ind w:left="2124" w:firstLine="708"/>
      </w:pPr>
      <w:r>
        <w:t xml:space="preserve">Termín: priebežne </w:t>
      </w:r>
      <w:r w:rsidR="00A034E3">
        <w:tab/>
      </w:r>
      <w:r w:rsidR="00A034E3">
        <w:tab/>
        <w:t xml:space="preserve">                    </w:t>
      </w:r>
      <w:r w:rsidR="007E6E1F">
        <w:t xml:space="preserve"> </w:t>
      </w:r>
      <w:proofErr w:type="spellStart"/>
      <w:r>
        <w:t>Zodp</w:t>
      </w:r>
      <w:proofErr w:type="spellEnd"/>
      <w:r>
        <w:t xml:space="preserve">: učitelia informatiky </w:t>
      </w:r>
    </w:p>
    <w:p w:rsidR="00A034E3" w:rsidRDefault="00206AD0" w:rsidP="007E6E1F">
      <w:pPr>
        <w:spacing w:after="0" w:line="240" w:lineRule="auto"/>
        <w:ind w:left="426" w:hanging="426"/>
        <w:jc w:val="both"/>
      </w:pPr>
      <w:r>
        <w:t xml:space="preserve">11. Zasielať cez komunikačné kanály </w:t>
      </w:r>
      <w:hyperlink r:id="rId25" w:history="1">
        <w:r w:rsidR="00A034E3" w:rsidRPr="00A34D25">
          <w:rPr>
            <w:rStyle w:val="Hypertextovprepojenie"/>
          </w:rPr>
          <w:t>www.zslehniceslov.edu.page</w:t>
        </w:r>
      </w:hyperlink>
      <w:r w:rsidR="00A034E3">
        <w:t xml:space="preserve">  </w:t>
      </w:r>
      <w:r>
        <w:t xml:space="preserve">a mobilnú aplikáciu rodičom a </w:t>
      </w:r>
      <w:r w:rsidR="007E6E1F">
        <w:t xml:space="preserve"> </w:t>
      </w:r>
      <w:r>
        <w:t xml:space="preserve">žiakom ankety na zlepšenie a zefektívnenie vyučovacieho a výchovného procesu. </w:t>
      </w:r>
    </w:p>
    <w:p w:rsidR="00A034E3" w:rsidRDefault="00206AD0" w:rsidP="007E6E1F">
      <w:pPr>
        <w:spacing w:after="0" w:line="240" w:lineRule="auto"/>
        <w:ind w:left="2124" w:firstLine="708"/>
      </w:pPr>
      <w:r>
        <w:t xml:space="preserve">Termín: priebežne </w:t>
      </w:r>
      <w:r w:rsidR="007E6E1F">
        <w:t xml:space="preserve">      </w:t>
      </w:r>
      <w:proofErr w:type="spellStart"/>
      <w:r>
        <w:t>Zodp</w:t>
      </w:r>
      <w:proofErr w:type="spellEnd"/>
      <w:r>
        <w:t xml:space="preserve">: </w:t>
      </w:r>
      <w:r w:rsidR="00A034E3">
        <w:t>administrátor web</w:t>
      </w:r>
      <w:r w:rsidR="007E6E1F">
        <w:t>u</w:t>
      </w:r>
      <w:r w:rsidR="00A034E3">
        <w:t xml:space="preserve"> </w:t>
      </w:r>
      <w:r w:rsidR="007E6E1F">
        <w:t>ZŠ</w:t>
      </w:r>
      <w:r w:rsidR="00A034E3">
        <w:t xml:space="preserve">, </w:t>
      </w:r>
      <w:r>
        <w:t xml:space="preserve">všetci vyučujúci </w:t>
      </w:r>
    </w:p>
    <w:p w:rsidR="00A034E3" w:rsidRDefault="00206AD0" w:rsidP="0034619B">
      <w:pPr>
        <w:spacing w:after="0" w:line="240" w:lineRule="auto"/>
      </w:pPr>
      <w:r>
        <w:t xml:space="preserve">12. </w:t>
      </w:r>
      <w:r w:rsidR="007E6E1F">
        <w:t xml:space="preserve"> </w:t>
      </w:r>
      <w:r>
        <w:t xml:space="preserve">Realizovať elektronickú agendu a dokumentáciu školy. </w:t>
      </w:r>
    </w:p>
    <w:p w:rsidR="00A034E3" w:rsidRDefault="00206AD0" w:rsidP="007E6E1F">
      <w:pPr>
        <w:spacing w:after="0" w:line="240" w:lineRule="auto"/>
        <w:ind w:left="2124" w:firstLine="708"/>
      </w:pPr>
      <w:r>
        <w:t xml:space="preserve">Termín: priebežne </w:t>
      </w:r>
      <w:r w:rsidR="007E6E1F">
        <w:tab/>
      </w:r>
      <w:r w:rsidR="007E6E1F">
        <w:tab/>
      </w:r>
      <w:r w:rsidR="007E6E1F">
        <w:tab/>
      </w:r>
      <w:r w:rsidR="007E6E1F">
        <w:tab/>
      </w:r>
      <w:r w:rsidR="007E6E1F">
        <w:tab/>
        <w:t xml:space="preserve">      </w:t>
      </w:r>
      <w:proofErr w:type="spellStart"/>
      <w:r>
        <w:t>Zodp</w:t>
      </w:r>
      <w:proofErr w:type="spellEnd"/>
      <w:r>
        <w:t xml:space="preserve">: </w:t>
      </w:r>
      <w:r w:rsidR="00A034E3">
        <w:t>ŠDK</w:t>
      </w:r>
    </w:p>
    <w:p w:rsidR="007E6E1F" w:rsidRDefault="007E6E1F" w:rsidP="007E6E1F">
      <w:pPr>
        <w:spacing w:after="0" w:line="240" w:lineRule="auto"/>
        <w:ind w:left="2124" w:firstLine="708"/>
      </w:pPr>
    </w:p>
    <w:p w:rsidR="007E6E1F" w:rsidRDefault="007E6E1F" w:rsidP="007E6E1F">
      <w:pPr>
        <w:spacing w:after="0" w:line="240" w:lineRule="auto"/>
        <w:ind w:left="2124" w:firstLine="708"/>
      </w:pPr>
    </w:p>
    <w:p w:rsidR="007E6E1F" w:rsidRDefault="007E6E1F" w:rsidP="007E6E1F">
      <w:pPr>
        <w:spacing w:after="0" w:line="240" w:lineRule="auto"/>
        <w:ind w:left="2124" w:firstLine="708"/>
      </w:pPr>
    </w:p>
    <w:p w:rsidR="007E6E1F" w:rsidRDefault="007E6E1F" w:rsidP="007E6E1F">
      <w:pPr>
        <w:spacing w:after="0" w:line="240" w:lineRule="auto"/>
        <w:ind w:left="2124" w:firstLine="708"/>
      </w:pPr>
    </w:p>
    <w:p w:rsidR="007E6E1F" w:rsidRDefault="007E6E1F" w:rsidP="007E6E1F">
      <w:pPr>
        <w:spacing w:after="0" w:line="240" w:lineRule="auto"/>
        <w:ind w:left="2124" w:firstLine="708"/>
      </w:pPr>
    </w:p>
    <w:p w:rsidR="007E6E1F" w:rsidRDefault="007E6E1F" w:rsidP="007E6E1F">
      <w:pPr>
        <w:spacing w:after="0" w:line="240" w:lineRule="auto"/>
      </w:pPr>
      <w:r>
        <w:t>V Lehniciach, 25.8.2022</w:t>
      </w:r>
    </w:p>
    <w:p w:rsidR="007E6E1F" w:rsidRDefault="007E6E1F" w:rsidP="007E6E1F">
      <w:pPr>
        <w:spacing w:after="0" w:line="240" w:lineRule="auto"/>
      </w:pPr>
    </w:p>
    <w:p w:rsidR="007E6E1F" w:rsidRDefault="007E6E1F" w:rsidP="007E6E1F">
      <w:pPr>
        <w:spacing w:after="0" w:line="240" w:lineRule="auto"/>
        <w:jc w:val="right"/>
      </w:pPr>
      <w:r>
        <w:t xml:space="preserve">Vypracoval Mgr. Mikuláš </w:t>
      </w:r>
      <w:proofErr w:type="spellStart"/>
      <w:r>
        <w:t>Zemanek</w:t>
      </w:r>
      <w:proofErr w:type="spellEnd"/>
    </w:p>
    <w:p w:rsidR="007E6E1F" w:rsidRDefault="007E6E1F" w:rsidP="007E6E1F">
      <w:pPr>
        <w:spacing w:after="0" w:line="240" w:lineRule="auto"/>
        <w:jc w:val="right"/>
      </w:pPr>
      <w:r>
        <w:t>školský digitálny koordinátor</w:t>
      </w:r>
    </w:p>
    <w:p w:rsidR="007E6E1F" w:rsidRDefault="007E6E1F" w:rsidP="007E6E1F">
      <w:pPr>
        <w:spacing w:after="0" w:line="240" w:lineRule="auto"/>
        <w:jc w:val="right"/>
      </w:pPr>
    </w:p>
    <w:p w:rsidR="007E6E1F" w:rsidRDefault="007E6E1F" w:rsidP="007E6E1F">
      <w:pPr>
        <w:spacing w:after="0" w:line="240" w:lineRule="auto"/>
        <w:jc w:val="right"/>
      </w:pPr>
    </w:p>
    <w:p w:rsidR="007E6E1F" w:rsidRDefault="007E6E1F" w:rsidP="007E6E1F">
      <w:pPr>
        <w:spacing w:after="0" w:line="240" w:lineRule="auto"/>
        <w:jc w:val="right"/>
      </w:pPr>
    </w:p>
    <w:p w:rsidR="007E6E1F" w:rsidRDefault="007E6E1F" w:rsidP="007E6E1F">
      <w:pPr>
        <w:spacing w:after="0" w:line="240" w:lineRule="auto"/>
      </w:pPr>
      <w:r>
        <w:t>Prerokované a schválené na PR  dňa 5. septembra 2022</w:t>
      </w:r>
    </w:p>
    <w:p w:rsidR="007E6E1F" w:rsidRDefault="007E6E1F" w:rsidP="007E6E1F">
      <w:pPr>
        <w:spacing w:after="0" w:line="240" w:lineRule="auto"/>
      </w:pPr>
      <w:r>
        <w:t xml:space="preserve">Schválené riaditeľkou školy Ing. Zuzanou </w:t>
      </w:r>
      <w:proofErr w:type="spellStart"/>
      <w:r>
        <w:t>Pálmayovou</w:t>
      </w:r>
      <w:proofErr w:type="spellEnd"/>
      <w:r>
        <w:t xml:space="preserve"> dňa 5. septembra 2022</w:t>
      </w:r>
    </w:p>
    <w:p w:rsidR="00393FD1" w:rsidRDefault="00393FD1" w:rsidP="0034619B">
      <w:pPr>
        <w:spacing w:after="0" w:line="240" w:lineRule="auto"/>
      </w:pPr>
    </w:p>
    <w:sectPr w:rsidR="00393FD1">
      <w:head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9FF" w:rsidRDefault="008B39FF" w:rsidP="007E6E1F">
      <w:pPr>
        <w:spacing w:after="0" w:line="240" w:lineRule="auto"/>
      </w:pPr>
      <w:r>
        <w:separator/>
      </w:r>
    </w:p>
  </w:endnote>
  <w:endnote w:type="continuationSeparator" w:id="0">
    <w:p w:rsidR="008B39FF" w:rsidRDefault="008B39FF" w:rsidP="007E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9FF" w:rsidRDefault="008B39FF" w:rsidP="007E6E1F">
      <w:pPr>
        <w:spacing w:after="0" w:line="240" w:lineRule="auto"/>
      </w:pPr>
      <w:r>
        <w:separator/>
      </w:r>
    </w:p>
  </w:footnote>
  <w:footnote w:type="continuationSeparator" w:id="0">
    <w:p w:rsidR="008B39FF" w:rsidRDefault="008B39FF" w:rsidP="007E6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E1F" w:rsidRPr="007E6E1F" w:rsidRDefault="007E6E1F" w:rsidP="007E6E1F">
    <w:pPr>
      <w:jc w:val="center"/>
      <w:rPr>
        <w:b/>
      </w:rPr>
    </w:pPr>
    <w:r w:rsidRPr="007E6E1F">
      <w:rPr>
        <w:b/>
      </w:rPr>
      <w:t>Základná škola Lehnice. Školská 840, 930 37 Lehnice</w:t>
    </w:r>
  </w:p>
  <w:p w:rsidR="007E6E1F" w:rsidRDefault="007E6E1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657C6"/>
    <w:multiLevelType w:val="hybridMultilevel"/>
    <w:tmpl w:val="79DC93B0"/>
    <w:lvl w:ilvl="0" w:tplc="095679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83A18"/>
    <w:multiLevelType w:val="hybridMultilevel"/>
    <w:tmpl w:val="CD329F98"/>
    <w:lvl w:ilvl="0" w:tplc="C96851D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453E1"/>
    <w:multiLevelType w:val="hybridMultilevel"/>
    <w:tmpl w:val="7012EF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D0"/>
    <w:rsid w:val="001C2EDA"/>
    <w:rsid w:val="00206AD0"/>
    <w:rsid w:val="0034619B"/>
    <w:rsid w:val="00393FD1"/>
    <w:rsid w:val="007E6E1F"/>
    <w:rsid w:val="008B39FF"/>
    <w:rsid w:val="00A034E3"/>
    <w:rsid w:val="00A257E5"/>
    <w:rsid w:val="00C7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70FB4-9DDF-4910-BD51-D30C869A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0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06AD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4619B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E6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E6E1F"/>
  </w:style>
  <w:style w:type="paragraph" w:styleId="Pta">
    <w:name w:val="footer"/>
    <w:basedOn w:val="Normlny"/>
    <w:link w:val="PtaChar"/>
    <w:uiPriority w:val="99"/>
    <w:unhideWhenUsed/>
    <w:rsid w:val="007E6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E6E1F"/>
  </w:style>
  <w:style w:type="paragraph" w:styleId="Odsekzoznamu">
    <w:name w:val="List Paragraph"/>
    <w:basedOn w:val="Normlny"/>
    <w:uiPriority w:val="34"/>
    <w:qFormat/>
    <w:rsid w:val="007E6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borovna.sk" TargetMode="External"/><Relationship Id="rId13" Type="http://schemas.openxmlformats.org/officeDocument/2006/relationships/hyperlink" Target="http://www.aaskola.sk" TargetMode="External"/><Relationship Id="rId18" Type="http://schemas.openxmlformats.org/officeDocument/2006/relationships/hyperlink" Target="http://www.akademiaalexandra.sk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zodpovedne.sk" TargetMode="External"/><Relationship Id="rId7" Type="http://schemas.openxmlformats.org/officeDocument/2006/relationships/hyperlink" Target="http://www.zslehniceslov.edu.page" TargetMode="External"/><Relationship Id="rId12" Type="http://schemas.openxmlformats.org/officeDocument/2006/relationships/hyperlink" Target="http://www.zodpovedne.sk" TargetMode="External"/><Relationship Id="rId17" Type="http://schemas.openxmlformats.org/officeDocument/2006/relationships/hyperlink" Target="http://www.tuxpaint.org" TargetMode="External"/><Relationship Id="rId25" Type="http://schemas.openxmlformats.org/officeDocument/2006/relationships/hyperlink" Target="http://www.zslehniceslov.edu.pag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vce.sk" TargetMode="External"/><Relationship Id="rId20" Type="http://schemas.openxmlformats.org/officeDocument/2006/relationships/hyperlink" Target="http://www.ovce.s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netavedomosti.iedu.sk" TargetMode="External"/><Relationship Id="rId24" Type="http://schemas.openxmlformats.org/officeDocument/2006/relationships/hyperlink" Target="http://www.zslehniceslov.edu.pag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ivotanimator.net" TargetMode="External"/><Relationship Id="rId23" Type="http://schemas.openxmlformats.org/officeDocument/2006/relationships/hyperlink" Target="http://www.aaskola.s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itec.sk" TargetMode="External"/><Relationship Id="rId19" Type="http://schemas.openxmlformats.org/officeDocument/2006/relationships/hyperlink" Target="http://www.bezpecnenainternete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gi&#353;kola.sk" TargetMode="External"/><Relationship Id="rId14" Type="http://schemas.openxmlformats.org/officeDocument/2006/relationships/hyperlink" Target="http://www.pomoc.sk" TargetMode="External"/><Relationship Id="rId22" Type="http://schemas.openxmlformats.org/officeDocument/2006/relationships/hyperlink" Target="http://www.ibobor.s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ZS_Lehnice_2</dc:creator>
  <cp:keywords/>
  <dc:description/>
  <cp:lastModifiedBy>ZS_Lehnice_2</cp:lastModifiedBy>
  <cp:revision>2</cp:revision>
  <dcterms:created xsi:type="dcterms:W3CDTF">2022-09-08T10:58:00Z</dcterms:created>
  <dcterms:modified xsi:type="dcterms:W3CDTF">2022-09-08T10:58:00Z</dcterms:modified>
</cp:coreProperties>
</file>